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32" w:rsidRDefault="00FD4832">
      <w:bookmarkStart w:id="0" w:name="_GoBack"/>
      <w:bookmarkEnd w:id="0"/>
    </w:p>
    <w:p w:rsidR="00FD4832" w:rsidRDefault="00FD4832"/>
    <w:p w:rsidR="00C55173" w:rsidRPr="00C55173" w:rsidRDefault="00C55173" w:rsidP="00C55173">
      <w:pPr>
        <w:tabs>
          <w:tab w:val="left" w:pos="360"/>
        </w:tabs>
        <w:suppressAutoHyphens w:val="0"/>
        <w:jc w:val="center"/>
        <w:rPr>
          <w:rFonts w:ascii="Times New Roman" w:hAnsi="Times New Roman" w:cs="Times New Roman"/>
          <w:b/>
          <w:sz w:val="24"/>
          <w:lang w:val="bg-BG" w:eastAsia="bg-BG"/>
        </w:rPr>
      </w:pPr>
      <w:r w:rsidRPr="00C55173">
        <w:rPr>
          <w:rFonts w:ascii="Times New Roman" w:hAnsi="Times New Roman" w:cs="Times New Roman"/>
          <w:b/>
          <w:sz w:val="24"/>
          <w:lang w:val="bg-BG" w:eastAsia="bg-BG"/>
        </w:rPr>
        <w:t>ОБРАЗЦИ НА ДОКУМЕНТИ</w:t>
      </w:r>
    </w:p>
    <w:p w:rsidR="00C55173" w:rsidRPr="00C55173" w:rsidRDefault="00C55173" w:rsidP="00C55173">
      <w:pPr>
        <w:suppressAutoHyphens w:val="0"/>
        <w:ind w:left="6480"/>
        <w:jc w:val="right"/>
        <w:rPr>
          <w:rFonts w:ascii="Times New Roman" w:eastAsia="MS ??" w:hAnsi="Times New Roman" w:cs="Times New Roman"/>
          <w:b/>
          <w:i/>
          <w:color w:val="000000"/>
          <w:sz w:val="24"/>
          <w:u w:val="single"/>
          <w:lang w:val="bg-BG" w:eastAsia="en-US"/>
        </w:rPr>
      </w:pPr>
      <w:r w:rsidRPr="00C55173">
        <w:rPr>
          <w:rFonts w:ascii="Times New Roman" w:eastAsia="MS ??" w:hAnsi="Times New Roman" w:cs="Times New Roman"/>
          <w:b/>
          <w:i/>
          <w:color w:val="000000"/>
          <w:sz w:val="24"/>
          <w:u w:val="single"/>
          <w:lang w:val="bg-BG" w:eastAsia="en-US"/>
        </w:rPr>
        <w:t>Образец № 1</w:t>
      </w:r>
    </w:p>
    <w:p w:rsidR="00C55173" w:rsidRPr="00C55173" w:rsidRDefault="00C55173" w:rsidP="00C55173">
      <w:pPr>
        <w:suppressAutoHyphens w:val="0"/>
        <w:jc w:val="center"/>
        <w:rPr>
          <w:rFonts w:ascii="Times New Roman" w:eastAsia="MS ??" w:hAnsi="Times New Roman" w:cs="Times New Roman"/>
          <w:b/>
          <w:color w:val="000000"/>
          <w:sz w:val="24"/>
          <w:lang w:val="bg-BG" w:eastAsia="en-US"/>
        </w:rPr>
      </w:pPr>
    </w:p>
    <w:p w:rsidR="00C55173" w:rsidRPr="00C55173" w:rsidRDefault="00C55173" w:rsidP="00C55173">
      <w:pPr>
        <w:suppressAutoHyphens w:val="0"/>
        <w:jc w:val="center"/>
        <w:rPr>
          <w:rFonts w:ascii="Times New Roman" w:eastAsia="MS ??" w:hAnsi="Times New Roman" w:cs="Times New Roman"/>
          <w:b/>
          <w:color w:val="000000"/>
          <w:sz w:val="24"/>
          <w:lang w:val="bg-BG" w:eastAsia="en-US"/>
        </w:rPr>
      </w:pPr>
      <w:r w:rsidRPr="00C55173">
        <w:rPr>
          <w:rFonts w:ascii="Times New Roman" w:eastAsia="MS ??" w:hAnsi="Times New Roman" w:cs="Times New Roman"/>
          <w:b/>
          <w:color w:val="000000"/>
          <w:sz w:val="24"/>
          <w:lang w:val="bg-BG" w:eastAsia="en-US"/>
        </w:rPr>
        <w:t xml:space="preserve">ОПИС </w:t>
      </w:r>
    </w:p>
    <w:p w:rsidR="00C55173" w:rsidRPr="00C55173" w:rsidRDefault="00C55173" w:rsidP="00C55173">
      <w:pPr>
        <w:suppressAutoHyphens w:val="0"/>
        <w:jc w:val="center"/>
        <w:rPr>
          <w:rFonts w:ascii="Times New Roman" w:eastAsia="MS ??" w:hAnsi="Times New Roman" w:cs="Times New Roman"/>
          <w:b/>
          <w:color w:val="000000"/>
          <w:sz w:val="24"/>
          <w:lang w:val="bg-BG" w:eastAsia="en-US"/>
        </w:rPr>
      </w:pPr>
      <w:r w:rsidRPr="00C55173">
        <w:rPr>
          <w:rFonts w:ascii="Times New Roman" w:eastAsia="MS ??" w:hAnsi="Times New Roman" w:cs="Times New Roman"/>
          <w:b/>
          <w:color w:val="000000"/>
          <w:sz w:val="24"/>
          <w:lang w:val="bg-BG" w:eastAsia="en-US"/>
        </w:rPr>
        <w:t>на представените документи в офертата</w:t>
      </w:r>
    </w:p>
    <w:p w:rsidR="00FD7170" w:rsidRDefault="00C55173" w:rsidP="004467BF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</w:pPr>
      <w:r w:rsidRPr="00C55173">
        <w:rPr>
          <w:rFonts w:ascii="Times New Roman" w:eastAsia="MS ??" w:hAnsi="Times New Roman" w:cs="Times New Roman"/>
          <w:b/>
          <w:color w:val="000000"/>
          <w:spacing w:val="2"/>
          <w:sz w:val="24"/>
          <w:lang w:val="bg-BG" w:eastAsia="en-US"/>
        </w:rPr>
        <w:t>за участие в обществена поръчка чрез събиране на оферти с обява с предмет</w:t>
      </w:r>
      <w:r w:rsidR="008E27AB">
        <w:rPr>
          <w:rFonts w:ascii="Times New Roman" w:eastAsia="MS ??" w:hAnsi="Times New Roman" w:cs="Times New Roman"/>
          <w:b/>
          <w:color w:val="000000"/>
          <w:spacing w:val="2"/>
          <w:sz w:val="24"/>
          <w:lang w:val="bg-BG" w:eastAsia="en-US"/>
        </w:rPr>
        <w:t>:</w:t>
      </w:r>
      <w:r w:rsidR="008E27AB" w:rsidRPr="008E27AB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 xml:space="preserve"> </w:t>
      </w:r>
      <w:r w:rsidR="00B5458E" w:rsidRPr="00B5458E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>„Доставка, инсталация, конфигурация, пускане в експлоатация и гаранционна поддръжка на граничен маршрутизатор, 3 броя сървъри и лиценз за виртуална инф</w:t>
      </w:r>
      <w:r w:rsidR="00A55AD7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>раструктура за нуждите на ИАЛ“</w:t>
      </w:r>
    </w:p>
    <w:p w:rsidR="00996E69" w:rsidRPr="00C55173" w:rsidRDefault="00996E69" w:rsidP="00996E69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caps/>
          <w:sz w:val="24"/>
          <w:lang w:val="bg-BG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8"/>
        <w:gridCol w:w="2693"/>
      </w:tblGrid>
      <w:tr w:rsidR="00EA4445" w:rsidRPr="00C55173" w:rsidTr="00EA4445">
        <w:tc>
          <w:tcPr>
            <w:tcW w:w="6658" w:type="dxa"/>
            <w:shd w:val="clear" w:color="auto" w:fill="D9D9D9"/>
            <w:vAlign w:val="center"/>
          </w:tcPr>
          <w:p w:rsidR="00EA4445" w:rsidRPr="00C55173" w:rsidRDefault="00EA4445" w:rsidP="00C55173">
            <w:pPr>
              <w:suppressAutoHyphens w:val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lang w:val="bg-BG" w:eastAsia="bg-BG"/>
              </w:rPr>
            </w:pPr>
            <w:r w:rsidRPr="00C55173"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>Съдържание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EA4445" w:rsidRPr="00C55173" w:rsidRDefault="00EA4445" w:rsidP="00C55173">
            <w:pPr>
              <w:suppressAutoHyphens w:val="0"/>
              <w:ind w:left="126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bg-BG" w:eastAsia="bg-BG"/>
              </w:rPr>
            </w:pPr>
            <w:r w:rsidRPr="00C55173"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>Вид на документа (копие или оригинал)</w:t>
            </w:r>
          </w:p>
        </w:tc>
      </w:tr>
      <w:tr w:rsidR="00EA4445" w:rsidRPr="00C55173" w:rsidTr="00EA4445">
        <w:tc>
          <w:tcPr>
            <w:tcW w:w="6658" w:type="dxa"/>
            <w:vAlign w:val="center"/>
          </w:tcPr>
          <w:p w:rsidR="00EA4445" w:rsidRPr="00EA4445" w:rsidRDefault="00EA4445" w:rsidP="00140D9A">
            <w:pPr>
              <w:pStyle w:val="ListParagraph"/>
              <w:numPr>
                <w:ilvl w:val="0"/>
                <w:numId w:val="20"/>
              </w:numPr>
              <w:suppressAutoHyphens w:val="0"/>
              <w:rPr>
                <w:rFonts w:ascii="Times New Roman" w:hAnsi="Times New Roman" w:cs="Times New Roman"/>
                <w:sz w:val="24"/>
                <w:lang w:val="bg-BG"/>
              </w:rPr>
            </w:pPr>
            <w:r w:rsidRPr="00EA4445">
              <w:rPr>
                <w:rFonts w:ascii="Times New Roman" w:hAnsi="Times New Roman" w:cs="Times New Roman"/>
                <w:sz w:val="24"/>
                <w:lang w:val="ru-RU"/>
              </w:rPr>
              <w:t xml:space="preserve">Опис на представените документи в офертата за участие в обществена поръчка  </w:t>
            </w:r>
            <w:r w:rsidRPr="00EA4445">
              <w:rPr>
                <w:rFonts w:ascii="Times New Roman" w:hAnsi="Times New Roman" w:cs="Times New Roman"/>
                <w:sz w:val="24"/>
                <w:lang w:val="bg-BG"/>
              </w:rPr>
              <w:t>–</w:t>
            </w:r>
            <w:r w:rsidRPr="00EA4445">
              <w:rPr>
                <w:rFonts w:ascii="Times New Roman" w:hAnsi="Times New Roman" w:cs="Times New Roman"/>
                <w:i/>
                <w:sz w:val="24"/>
                <w:lang w:val="bg-BG"/>
              </w:rPr>
              <w:t xml:space="preserve"> Образец № </w:t>
            </w:r>
            <w:r w:rsidRPr="00EA4445">
              <w:rPr>
                <w:rFonts w:ascii="Times New Roman" w:hAnsi="Times New Roman" w:cs="Times New Roman"/>
                <w:i/>
                <w:sz w:val="24"/>
              </w:rPr>
              <w:t>1</w:t>
            </w:r>
            <w:r w:rsidRPr="00EA4445">
              <w:rPr>
                <w:rFonts w:ascii="Times New Roman" w:hAnsi="Times New Roman" w:cs="Times New Roman"/>
                <w:i/>
                <w:sz w:val="24"/>
                <w:lang w:val="bg-BG"/>
              </w:rPr>
              <w:t>;</w:t>
            </w:r>
            <w:r w:rsidRPr="00EA4445">
              <w:rPr>
                <w:rFonts w:ascii="Times New Roman" w:hAnsi="Times New Roman" w:cs="Times New Roman"/>
                <w:sz w:val="24"/>
                <w:lang w:val="bg-BG"/>
              </w:rPr>
              <w:t xml:space="preserve"> </w:t>
            </w:r>
          </w:p>
        </w:tc>
        <w:tc>
          <w:tcPr>
            <w:tcW w:w="2693" w:type="dxa"/>
          </w:tcPr>
          <w:p w:rsidR="00EA4445" w:rsidRPr="00C55173" w:rsidRDefault="00EA4445" w:rsidP="00C55173">
            <w:pPr>
              <w:suppressAutoHyphens w:val="0"/>
              <w:ind w:left="360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EA4445" w:rsidRPr="00C55173" w:rsidTr="00EA4445">
        <w:tc>
          <w:tcPr>
            <w:tcW w:w="6658" w:type="dxa"/>
            <w:vAlign w:val="center"/>
          </w:tcPr>
          <w:p w:rsidR="00EA4445" w:rsidRPr="00EA4445" w:rsidRDefault="00EA4445" w:rsidP="00140D9A">
            <w:pPr>
              <w:pStyle w:val="ListParagraph"/>
              <w:numPr>
                <w:ilvl w:val="0"/>
                <w:numId w:val="20"/>
              </w:numPr>
              <w:suppressAutoHyphens w:val="0"/>
              <w:rPr>
                <w:rFonts w:ascii="Times New Roman" w:hAnsi="Times New Roman" w:cs="Times New Roman"/>
                <w:sz w:val="24"/>
                <w:lang w:val="bg-BG"/>
              </w:rPr>
            </w:pPr>
            <w:r w:rsidRPr="00EA4445">
              <w:rPr>
                <w:rFonts w:ascii="Times New Roman" w:hAnsi="Times New Roman" w:cs="Times New Roman"/>
                <w:sz w:val="24"/>
                <w:lang w:val="bg-BG"/>
              </w:rPr>
              <w:t>Представяне на участника –</w:t>
            </w:r>
            <w:r w:rsidRPr="00EA4445">
              <w:rPr>
                <w:rFonts w:ascii="Times New Roman" w:hAnsi="Times New Roman" w:cs="Times New Roman"/>
                <w:i/>
                <w:sz w:val="24"/>
                <w:lang w:val="bg-BG"/>
              </w:rPr>
              <w:t xml:space="preserve"> Образец № </w:t>
            </w:r>
            <w:r w:rsidRPr="00EA4445">
              <w:rPr>
                <w:rFonts w:ascii="Times New Roman" w:hAnsi="Times New Roman" w:cs="Times New Roman"/>
                <w:i/>
                <w:sz w:val="24"/>
              </w:rPr>
              <w:t>2</w:t>
            </w:r>
            <w:r w:rsidRPr="00EA4445">
              <w:rPr>
                <w:rFonts w:ascii="Times New Roman" w:hAnsi="Times New Roman" w:cs="Times New Roman"/>
                <w:i/>
                <w:sz w:val="24"/>
                <w:lang w:val="bg-BG"/>
              </w:rPr>
              <w:t>;</w:t>
            </w:r>
          </w:p>
        </w:tc>
        <w:tc>
          <w:tcPr>
            <w:tcW w:w="2693" w:type="dxa"/>
          </w:tcPr>
          <w:p w:rsidR="00EA4445" w:rsidRPr="00C55173" w:rsidRDefault="00EA4445" w:rsidP="00C55173">
            <w:pPr>
              <w:suppressAutoHyphens w:val="0"/>
              <w:ind w:left="360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EA4445" w:rsidRPr="00C55173" w:rsidTr="00EA4445">
        <w:tc>
          <w:tcPr>
            <w:tcW w:w="6658" w:type="dxa"/>
            <w:vAlign w:val="center"/>
          </w:tcPr>
          <w:p w:rsidR="00EA4445" w:rsidRPr="00EA4445" w:rsidRDefault="00EA4445" w:rsidP="00140D9A">
            <w:pPr>
              <w:pStyle w:val="ListParagraph"/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EA4445">
              <w:rPr>
                <w:rFonts w:ascii="Times New Roman" w:hAnsi="Times New Roman" w:cs="Times New Roman"/>
                <w:sz w:val="24"/>
                <w:lang w:val="bg-BG"/>
              </w:rPr>
              <w:t xml:space="preserve">Нотариално заверено пълномощно на лицето, упълномощено да представлява участника (в случай, че участникът не се представлява от лицата, които имат право на това, съгласно документите му за регистрация). </w:t>
            </w:r>
          </w:p>
        </w:tc>
        <w:tc>
          <w:tcPr>
            <w:tcW w:w="2693" w:type="dxa"/>
          </w:tcPr>
          <w:p w:rsidR="00EA4445" w:rsidRPr="00C55173" w:rsidRDefault="00EA4445" w:rsidP="00C55173">
            <w:pPr>
              <w:tabs>
                <w:tab w:val="left" w:pos="780"/>
              </w:tabs>
              <w:suppressAutoHyphens w:val="0"/>
              <w:ind w:left="360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C55173">
              <w:rPr>
                <w:rFonts w:ascii="Times New Roman" w:hAnsi="Times New Roman" w:cs="Times New Roman"/>
                <w:sz w:val="24"/>
                <w:lang w:val="bg-BG" w:eastAsia="bg-BG"/>
              </w:rPr>
              <w:tab/>
            </w:r>
          </w:p>
        </w:tc>
      </w:tr>
      <w:tr w:rsidR="00EA4445" w:rsidRPr="00C55173" w:rsidTr="00EA4445">
        <w:tc>
          <w:tcPr>
            <w:tcW w:w="6658" w:type="dxa"/>
            <w:vAlign w:val="center"/>
          </w:tcPr>
          <w:p w:rsidR="00EA4445" w:rsidRPr="00706555" w:rsidRDefault="00EA4445" w:rsidP="00140D9A">
            <w:pPr>
              <w:pStyle w:val="Default"/>
              <w:numPr>
                <w:ilvl w:val="0"/>
                <w:numId w:val="20"/>
              </w:numPr>
              <w:tabs>
                <w:tab w:val="left" w:pos="993"/>
              </w:tabs>
              <w:jc w:val="both"/>
              <w:rPr>
                <w:lang w:val="ru-RU"/>
              </w:rPr>
            </w:pPr>
            <w:r w:rsidRPr="00706555">
              <w:rPr>
                <w:lang w:val="ru-RU"/>
              </w:rPr>
              <w:t>Документ (договор или споразумение) за създаване на обединение, подписан от лицата, включени в обединението, в който задължително е посочен  представляващ (</w:t>
            </w:r>
            <w:r w:rsidRPr="00706555">
              <w:rPr>
                <w:bCs/>
                <w:lang w:val="ru-RU"/>
              </w:rPr>
              <w:t>само когато участникът е обединение, което не е юридическо лице</w:t>
            </w:r>
            <w:r w:rsidRPr="00706555">
              <w:rPr>
                <w:lang w:val="ru-RU"/>
              </w:rPr>
              <w:t xml:space="preserve">), съдържащ следната информаци във връзка с конкретната общствена поръчка: </w:t>
            </w:r>
          </w:p>
          <w:p w:rsidR="00EA4445" w:rsidRPr="00706555" w:rsidRDefault="00EA4445" w:rsidP="00EA4445">
            <w:pPr>
              <w:pStyle w:val="Default"/>
              <w:ind w:left="1021"/>
              <w:jc w:val="both"/>
              <w:rPr>
                <w:lang w:eastAsia="bg-BG"/>
              </w:rPr>
            </w:pPr>
            <w:r w:rsidRPr="00706555">
              <w:rPr>
                <w:lang w:eastAsia="bg-BG"/>
              </w:rPr>
              <w:t xml:space="preserve">а/ правата и задълженията на участниците в обединението; </w:t>
            </w:r>
          </w:p>
          <w:p w:rsidR="00EA4445" w:rsidRPr="00EA4445" w:rsidRDefault="00EA4445" w:rsidP="00EA4445">
            <w:pPr>
              <w:pStyle w:val="ListParagraph"/>
              <w:tabs>
                <w:tab w:val="num" w:pos="979"/>
              </w:tabs>
              <w:suppressAutoHyphens w:val="0"/>
              <w:autoSpaceDE w:val="0"/>
              <w:autoSpaceDN w:val="0"/>
              <w:adjustRightInd w:val="0"/>
              <w:ind w:left="1021"/>
              <w:jc w:val="both"/>
              <w:rPr>
                <w:rFonts w:ascii="Times New Roman" w:hAnsi="Times New Roman" w:cs="Times New Roman"/>
                <w:color w:val="000000"/>
                <w:sz w:val="24"/>
                <w:lang w:val="bg-BG" w:eastAsia="bg-BG"/>
              </w:rPr>
            </w:pPr>
            <w:r w:rsidRPr="00EA4445">
              <w:rPr>
                <w:rFonts w:ascii="Times New Roman" w:hAnsi="Times New Roman" w:cs="Times New Roman"/>
                <w:color w:val="000000"/>
                <w:sz w:val="24"/>
                <w:lang w:val="bg-BG" w:eastAsia="bg-BG"/>
              </w:rPr>
              <w:t xml:space="preserve">б/ разпределението на отговорността между членовете на обединението; </w:t>
            </w:r>
          </w:p>
          <w:p w:rsidR="00EA4445" w:rsidRPr="00EA4445" w:rsidRDefault="00EA4445" w:rsidP="00EA4445">
            <w:pPr>
              <w:pStyle w:val="ListParagraph"/>
              <w:tabs>
                <w:tab w:val="num" w:pos="979"/>
              </w:tabs>
              <w:suppressAutoHyphens w:val="0"/>
              <w:autoSpaceDE w:val="0"/>
              <w:autoSpaceDN w:val="0"/>
              <w:adjustRightInd w:val="0"/>
              <w:ind w:left="1021"/>
              <w:jc w:val="both"/>
              <w:rPr>
                <w:rFonts w:ascii="Times New Roman" w:hAnsi="Times New Roman" w:cs="Times New Roman"/>
                <w:color w:val="000000"/>
                <w:sz w:val="24"/>
                <w:lang w:val="bg-BG" w:eastAsia="bg-BG"/>
              </w:rPr>
            </w:pPr>
            <w:r w:rsidRPr="00EA4445">
              <w:rPr>
                <w:rFonts w:ascii="Times New Roman" w:hAnsi="Times New Roman" w:cs="Times New Roman"/>
                <w:color w:val="000000"/>
                <w:sz w:val="24"/>
                <w:lang w:val="bg-BG" w:eastAsia="bg-BG"/>
              </w:rPr>
              <w:t xml:space="preserve">в/ дейностите, които ще изпълнява всеки член на обединението; </w:t>
            </w:r>
          </w:p>
          <w:p w:rsidR="00EA4445" w:rsidRPr="00EA4445" w:rsidRDefault="00EA4445" w:rsidP="00EA4445">
            <w:pPr>
              <w:pStyle w:val="ListParagraph"/>
              <w:tabs>
                <w:tab w:val="num" w:pos="979"/>
              </w:tabs>
              <w:suppressAutoHyphens w:val="0"/>
              <w:autoSpaceDE w:val="0"/>
              <w:autoSpaceDN w:val="0"/>
              <w:adjustRightInd w:val="0"/>
              <w:ind w:left="1021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EA4445">
              <w:rPr>
                <w:rFonts w:ascii="Times New Roman" w:hAnsi="Times New Roman" w:cs="Times New Roman"/>
                <w:color w:val="000000"/>
                <w:sz w:val="24"/>
                <w:lang w:val="bg-BG" w:eastAsia="bg-BG"/>
              </w:rPr>
              <w:t xml:space="preserve">г/ </w:t>
            </w:r>
            <w:r w:rsidRPr="00EA4445">
              <w:rPr>
                <w:rFonts w:ascii="Times New Roman" w:hAnsi="Times New Roman" w:cs="Times New Roman"/>
                <w:sz w:val="24"/>
                <w:lang w:val="bg-BG" w:eastAsia="bg-BG"/>
              </w:rPr>
              <w:t xml:space="preserve">посочване на упълномощено лице, което ще представлява участника при изпълнението на договора и което лице е упълномощено да задължава, да получава указания за и от името на всеки член на обединението </w:t>
            </w:r>
            <w:r w:rsidRPr="00EA4445">
              <w:rPr>
                <w:rFonts w:ascii="Times New Roman" w:hAnsi="Times New Roman" w:cs="Times New Roman"/>
                <w:sz w:val="24"/>
                <w:lang w:val="ru-RU"/>
              </w:rPr>
              <w:t>– оригинал или нотариално заверено копие.</w:t>
            </w:r>
          </w:p>
        </w:tc>
        <w:tc>
          <w:tcPr>
            <w:tcW w:w="2693" w:type="dxa"/>
          </w:tcPr>
          <w:p w:rsidR="00EA4445" w:rsidRPr="00C55173" w:rsidRDefault="00EA4445" w:rsidP="00C55173">
            <w:pPr>
              <w:tabs>
                <w:tab w:val="left" w:pos="780"/>
              </w:tabs>
              <w:suppressAutoHyphens w:val="0"/>
              <w:ind w:left="360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EA4445" w:rsidRPr="00C55173" w:rsidTr="00EA4445">
        <w:tc>
          <w:tcPr>
            <w:tcW w:w="6658" w:type="dxa"/>
            <w:vAlign w:val="center"/>
          </w:tcPr>
          <w:p w:rsidR="00EA4445" w:rsidRPr="00C55173" w:rsidRDefault="00EA4445" w:rsidP="00140D9A">
            <w:pPr>
              <w:pStyle w:val="Default"/>
              <w:numPr>
                <w:ilvl w:val="0"/>
                <w:numId w:val="20"/>
              </w:numPr>
              <w:tabs>
                <w:tab w:val="left" w:pos="993"/>
              </w:tabs>
              <w:jc w:val="both"/>
              <w:rPr>
                <w:iCs/>
                <w:lang w:eastAsia="x-none"/>
              </w:rPr>
            </w:pPr>
            <w:r w:rsidRPr="00A865DD">
              <w:t xml:space="preserve">Техническо предложение – </w:t>
            </w:r>
            <w:r w:rsidRPr="00185C52">
              <w:rPr>
                <w:i/>
              </w:rPr>
              <w:t>Образец № 3</w:t>
            </w:r>
          </w:p>
        </w:tc>
        <w:tc>
          <w:tcPr>
            <w:tcW w:w="2693" w:type="dxa"/>
          </w:tcPr>
          <w:p w:rsidR="00EA4445" w:rsidRPr="00C55173" w:rsidRDefault="00EA4445" w:rsidP="00A865DD">
            <w:pPr>
              <w:tabs>
                <w:tab w:val="left" w:pos="780"/>
              </w:tabs>
              <w:suppressAutoHyphens w:val="0"/>
              <w:ind w:left="360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EA4445" w:rsidRPr="00C55173" w:rsidTr="00EA4445">
        <w:tc>
          <w:tcPr>
            <w:tcW w:w="6658" w:type="dxa"/>
            <w:vAlign w:val="center"/>
          </w:tcPr>
          <w:p w:rsidR="00EA4445" w:rsidRPr="00C55173" w:rsidRDefault="00EA4445" w:rsidP="00140D9A">
            <w:pPr>
              <w:pStyle w:val="Default"/>
              <w:numPr>
                <w:ilvl w:val="0"/>
                <w:numId w:val="20"/>
              </w:numPr>
              <w:tabs>
                <w:tab w:val="left" w:pos="993"/>
              </w:tabs>
              <w:jc w:val="both"/>
              <w:rPr>
                <w:iCs/>
                <w:lang w:eastAsia="x-none"/>
              </w:rPr>
            </w:pPr>
            <w:r w:rsidRPr="00A865DD">
              <w:t xml:space="preserve">Ценово предложение  - </w:t>
            </w:r>
            <w:r w:rsidRPr="00185C52">
              <w:rPr>
                <w:i/>
              </w:rPr>
              <w:t>Образец № 4</w:t>
            </w:r>
          </w:p>
        </w:tc>
        <w:tc>
          <w:tcPr>
            <w:tcW w:w="2693" w:type="dxa"/>
          </w:tcPr>
          <w:p w:rsidR="00EA4445" w:rsidRPr="00C55173" w:rsidRDefault="00EA4445" w:rsidP="00A865DD">
            <w:pPr>
              <w:tabs>
                <w:tab w:val="left" w:pos="780"/>
              </w:tabs>
              <w:suppressAutoHyphens w:val="0"/>
              <w:ind w:left="360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EA4445" w:rsidRPr="00C55173" w:rsidTr="00EA4445">
        <w:tc>
          <w:tcPr>
            <w:tcW w:w="6658" w:type="dxa"/>
            <w:vAlign w:val="center"/>
          </w:tcPr>
          <w:p w:rsidR="00EA4445" w:rsidRPr="00C55173" w:rsidRDefault="00EA4445" w:rsidP="00140D9A">
            <w:pPr>
              <w:pStyle w:val="Default"/>
              <w:numPr>
                <w:ilvl w:val="0"/>
                <w:numId w:val="20"/>
              </w:numPr>
              <w:tabs>
                <w:tab w:val="left" w:pos="993"/>
              </w:tabs>
              <w:jc w:val="both"/>
              <w:rPr>
                <w:iCs/>
                <w:lang w:eastAsia="x-none"/>
              </w:rPr>
            </w:pPr>
            <w:r w:rsidRPr="00C55173">
              <w:rPr>
                <w:lang w:eastAsia="bg-BG"/>
              </w:rPr>
              <w:t xml:space="preserve">Декларация по чл. 3, т. 8 и чл. 4 от Закона за икономическите и финансовите отношения с </w:t>
            </w:r>
            <w:r w:rsidRPr="00C55173">
              <w:rPr>
                <w:lang w:eastAsia="bg-BG"/>
              </w:rPr>
              <w:lastRenderedPageBreak/>
              <w:t>дружествата, регистрирани в юрисдикции с преференциален данъчен режим, свързаните с тях лица и техните действителни собственици –</w:t>
            </w:r>
            <w:r>
              <w:rPr>
                <w:i/>
                <w:lang w:eastAsia="bg-BG"/>
              </w:rPr>
              <w:t xml:space="preserve"> </w:t>
            </w:r>
            <w:r w:rsidRPr="00C55173">
              <w:rPr>
                <w:i/>
                <w:lang w:eastAsia="bg-BG"/>
              </w:rPr>
              <w:t>Образец № 5;</w:t>
            </w:r>
          </w:p>
        </w:tc>
        <w:tc>
          <w:tcPr>
            <w:tcW w:w="2693" w:type="dxa"/>
          </w:tcPr>
          <w:p w:rsidR="00EA4445" w:rsidRPr="00C55173" w:rsidRDefault="00EA4445" w:rsidP="00A865DD">
            <w:pPr>
              <w:tabs>
                <w:tab w:val="left" w:pos="780"/>
              </w:tabs>
              <w:suppressAutoHyphens w:val="0"/>
              <w:ind w:left="360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EA4445" w:rsidRPr="00C55173" w:rsidTr="00EA4445">
        <w:tc>
          <w:tcPr>
            <w:tcW w:w="6658" w:type="dxa"/>
            <w:vAlign w:val="center"/>
          </w:tcPr>
          <w:p w:rsidR="00EA4445" w:rsidRPr="00706555" w:rsidRDefault="00EA4445" w:rsidP="00140D9A">
            <w:pPr>
              <w:pStyle w:val="Default"/>
              <w:numPr>
                <w:ilvl w:val="0"/>
                <w:numId w:val="20"/>
              </w:numPr>
              <w:tabs>
                <w:tab w:val="left" w:pos="993"/>
              </w:tabs>
              <w:jc w:val="both"/>
              <w:rPr>
                <w:lang w:val="ru-RU"/>
              </w:rPr>
            </w:pPr>
            <w:r w:rsidRPr="00C55173">
              <w:rPr>
                <w:iCs/>
                <w:lang w:eastAsia="x-none"/>
              </w:rPr>
              <w:t xml:space="preserve">Декларация по чл. 54, ал. 1, т. 1, 2 и 7 от ЗОП - </w:t>
            </w:r>
            <w:r>
              <w:rPr>
                <w:i/>
                <w:iCs/>
                <w:lang w:eastAsia="x-none"/>
              </w:rPr>
              <w:t>Образец № 6</w:t>
            </w:r>
            <w:r w:rsidRPr="00C55173">
              <w:rPr>
                <w:iCs/>
                <w:lang w:eastAsia="x-none"/>
              </w:rPr>
              <w:t>;</w:t>
            </w:r>
          </w:p>
        </w:tc>
        <w:tc>
          <w:tcPr>
            <w:tcW w:w="2693" w:type="dxa"/>
          </w:tcPr>
          <w:p w:rsidR="00EA4445" w:rsidRPr="00C55173" w:rsidRDefault="00EA4445" w:rsidP="00A865DD">
            <w:pPr>
              <w:tabs>
                <w:tab w:val="left" w:pos="780"/>
              </w:tabs>
              <w:suppressAutoHyphens w:val="0"/>
              <w:ind w:left="360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EA4445" w:rsidRPr="00C55173" w:rsidTr="00EA4445">
        <w:tc>
          <w:tcPr>
            <w:tcW w:w="6658" w:type="dxa"/>
            <w:vAlign w:val="center"/>
          </w:tcPr>
          <w:p w:rsidR="00EA4445" w:rsidRPr="00706555" w:rsidRDefault="00EA4445" w:rsidP="00140D9A">
            <w:pPr>
              <w:pStyle w:val="Default"/>
              <w:numPr>
                <w:ilvl w:val="0"/>
                <w:numId w:val="20"/>
              </w:numPr>
              <w:tabs>
                <w:tab w:val="left" w:pos="993"/>
              </w:tabs>
              <w:jc w:val="both"/>
              <w:rPr>
                <w:lang w:val="ru-RU"/>
              </w:rPr>
            </w:pPr>
            <w:r w:rsidRPr="00C55173">
              <w:rPr>
                <w:iCs/>
                <w:lang w:eastAsia="x-none"/>
              </w:rPr>
              <w:t>Декларация по</w:t>
            </w:r>
            <w:r>
              <w:rPr>
                <w:iCs/>
                <w:lang w:eastAsia="x-none"/>
              </w:rPr>
              <w:t xml:space="preserve"> чл. 54, ал. 1, т. 3-5 от ЗОП -</w:t>
            </w:r>
            <w:r w:rsidRPr="00C55173">
              <w:rPr>
                <w:i/>
                <w:iCs/>
                <w:lang w:eastAsia="x-none"/>
              </w:rPr>
              <w:t xml:space="preserve"> Образец № 7</w:t>
            </w:r>
            <w:r w:rsidRPr="00C55173">
              <w:rPr>
                <w:iCs/>
                <w:lang w:eastAsia="x-none"/>
              </w:rPr>
              <w:t>;</w:t>
            </w:r>
          </w:p>
        </w:tc>
        <w:tc>
          <w:tcPr>
            <w:tcW w:w="2693" w:type="dxa"/>
          </w:tcPr>
          <w:p w:rsidR="00EA4445" w:rsidRPr="00C55173" w:rsidRDefault="00EA4445" w:rsidP="00A865DD">
            <w:pPr>
              <w:tabs>
                <w:tab w:val="left" w:pos="780"/>
              </w:tabs>
              <w:suppressAutoHyphens w:val="0"/>
              <w:ind w:left="360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EA4445" w:rsidRPr="00C55173" w:rsidTr="00EA444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45" w:rsidRPr="00EA4445" w:rsidRDefault="00EA4445" w:rsidP="00140D9A">
            <w:pPr>
              <w:pStyle w:val="ListParagraph"/>
              <w:numPr>
                <w:ilvl w:val="0"/>
                <w:numId w:val="20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EA4445">
              <w:rPr>
                <w:rFonts w:ascii="Times New Roman" w:hAnsi="Times New Roman" w:cs="Times New Roman"/>
                <w:sz w:val="24"/>
                <w:lang w:val="bg-BG"/>
              </w:rPr>
              <w:t>Сертификат за внедрена система за управление на каче</w:t>
            </w:r>
            <w:r w:rsidR="00846218">
              <w:rPr>
                <w:rFonts w:ascii="Times New Roman" w:hAnsi="Times New Roman" w:cs="Times New Roman"/>
                <w:sz w:val="24"/>
                <w:lang w:val="bg-BG"/>
              </w:rPr>
              <w:t>ството по стандарт ISO 9001:2008</w:t>
            </w:r>
            <w:r w:rsidRPr="00EA4445">
              <w:rPr>
                <w:rFonts w:ascii="Times New Roman" w:hAnsi="Times New Roman" w:cs="Times New Roman"/>
                <w:sz w:val="24"/>
                <w:lang w:val="bg-BG"/>
              </w:rPr>
              <w:t xml:space="preserve"> </w:t>
            </w:r>
            <w:r w:rsidR="00F44B64">
              <w:rPr>
                <w:rFonts w:ascii="Times New Roman" w:hAnsi="Times New Roman" w:cs="Times New Roman"/>
                <w:sz w:val="24"/>
                <w:lang w:val="bg-BG"/>
              </w:rPr>
              <w:t xml:space="preserve">или по-нова версия, </w:t>
            </w:r>
            <w:r w:rsidRPr="00EA4445">
              <w:rPr>
                <w:rFonts w:ascii="Times New Roman" w:hAnsi="Times New Roman" w:cs="Times New Roman"/>
                <w:sz w:val="24"/>
                <w:lang w:val="bg-BG"/>
              </w:rPr>
              <w:t>или еквивалент</w:t>
            </w:r>
          </w:p>
        </w:tc>
        <w:tc>
          <w:tcPr>
            <w:tcW w:w="2693" w:type="dxa"/>
          </w:tcPr>
          <w:p w:rsidR="00EA4445" w:rsidRPr="00C55173" w:rsidRDefault="00EA4445" w:rsidP="00A865DD">
            <w:pPr>
              <w:tabs>
                <w:tab w:val="left" w:pos="780"/>
              </w:tabs>
              <w:suppressAutoHyphens w:val="0"/>
              <w:ind w:left="360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EA4445" w:rsidRPr="00C55173" w:rsidTr="00EA444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45" w:rsidRPr="00EA4445" w:rsidRDefault="00EA4445" w:rsidP="0049130A">
            <w:pPr>
              <w:pStyle w:val="ListParagraph"/>
              <w:numPr>
                <w:ilvl w:val="0"/>
                <w:numId w:val="20"/>
              </w:numPr>
              <w:suppressAutoHyphens w:val="0"/>
              <w:rPr>
                <w:rFonts w:ascii="Times New Roman" w:hAnsi="Times New Roman" w:cs="Times New Roman"/>
                <w:sz w:val="24"/>
                <w:lang w:val="bg-BG"/>
              </w:rPr>
            </w:pPr>
            <w:r w:rsidRPr="00EA4445">
              <w:rPr>
                <w:rFonts w:ascii="Times New Roman" w:hAnsi="Times New Roman" w:cs="Times New Roman"/>
                <w:sz w:val="24"/>
                <w:lang w:val="bg-BG"/>
              </w:rPr>
              <w:t>Сертификат за внедрена система за управление на информационната сигурност по стандарт ISO 27001:</w:t>
            </w:r>
            <w:r w:rsidRPr="00846218">
              <w:rPr>
                <w:rFonts w:ascii="Times New Roman" w:hAnsi="Times New Roman" w:cs="Times New Roman"/>
                <w:sz w:val="24"/>
                <w:lang w:val="bg-BG"/>
              </w:rPr>
              <w:t>2013</w:t>
            </w:r>
            <w:r w:rsidRPr="00EA4445">
              <w:rPr>
                <w:rFonts w:ascii="Times New Roman" w:hAnsi="Times New Roman" w:cs="Times New Roman"/>
                <w:sz w:val="24"/>
                <w:lang w:val="bg-BG"/>
              </w:rPr>
              <w:t xml:space="preserve"> или еквивалент </w:t>
            </w:r>
          </w:p>
        </w:tc>
        <w:tc>
          <w:tcPr>
            <w:tcW w:w="2693" w:type="dxa"/>
          </w:tcPr>
          <w:p w:rsidR="00EA4445" w:rsidRPr="00C55173" w:rsidRDefault="00EA4445" w:rsidP="00A865DD">
            <w:pPr>
              <w:tabs>
                <w:tab w:val="left" w:pos="780"/>
              </w:tabs>
              <w:suppressAutoHyphens w:val="0"/>
              <w:ind w:left="360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EA4445" w:rsidRPr="00C55173" w:rsidTr="00EA444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45" w:rsidRPr="00EA4445" w:rsidRDefault="00EA4445" w:rsidP="00140D9A">
            <w:pPr>
              <w:pStyle w:val="ListParagraph"/>
              <w:numPr>
                <w:ilvl w:val="0"/>
                <w:numId w:val="20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846218">
              <w:rPr>
                <w:rFonts w:ascii="Times New Roman" w:hAnsi="Times New Roman" w:cs="Times New Roman"/>
                <w:sz w:val="24"/>
                <w:lang w:val="bg-BG"/>
              </w:rPr>
              <w:t>Сертификат</w:t>
            </w:r>
            <w:r w:rsidRPr="00EA4445">
              <w:rPr>
                <w:rFonts w:ascii="Times New Roman" w:hAnsi="Times New Roman" w:cs="Times New Roman"/>
                <w:color w:val="FF0000"/>
                <w:sz w:val="24"/>
                <w:lang w:val="bg-BG"/>
              </w:rPr>
              <w:t xml:space="preserve"> </w:t>
            </w:r>
            <w:r w:rsidRPr="00EA4445">
              <w:rPr>
                <w:rFonts w:ascii="Times New Roman" w:hAnsi="Times New Roman" w:cs="Times New Roman"/>
                <w:sz w:val="24"/>
                <w:lang w:val="bg-BG"/>
              </w:rPr>
              <w:t xml:space="preserve">за внедрена система за управление на ИТ услуги по стандарт ISO 20000-1:2011 </w:t>
            </w:r>
            <w:r w:rsidRPr="00846218">
              <w:rPr>
                <w:rFonts w:ascii="Times New Roman" w:hAnsi="Times New Roman" w:cs="Times New Roman"/>
                <w:sz w:val="24"/>
                <w:lang w:val="bg-BG"/>
              </w:rPr>
              <w:t>или еквивалент</w:t>
            </w:r>
          </w:p>
        </w:tc>
        <w:tc>
          <w:tcPr>
            <w:tcW w:w="2693" w:type="dxa"/>
          </w:tcPr>
          <w:p w:rsidR="00EA4445" w:rsidRPr="00C55173" w:rsidRDefault="00EA4445" w:rsidP="00A865DD">
            <w:pPr>
              <w:suppressAutoHyphens w:val="0"/>
              <w:ind w:left="360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EA4445" w:rsidRPr="00C55173" w:rsidTr="00EA4445">
        <w:trPr>
          <w:trHeight w:val="503"/>
        </w:trPr>
        <w:tc>
          <w:tcPr>
            <w:tcW w:w="6658" w:type="dxa"/>
            <w:vAlign w:val="center"/>
          </w:tcPr>
          <w:p w:rsidR="00EA4445" w:rsidRPr="00000772" w:rsidRDefault="00571817" w:rsidP="00571817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000772">
              <w:rPr>
                <w:rFonts w:ascii="Times New Roman" w:hAnsi="Times New Roman" w:cs="Times New Roman"/>
                <w:sz w:val="24"/>
                <w:lang w:val="bg-BG"/>
              </w:rPr>
              <w:t>Оторизационно/и писмо/а от производителя/те на предлаганото оборудване за доставка, поддръжка и сервиз– заверено копие/Декларация от участника– свободен текст, оригинал;</w:t>
            </w:r>
          </w:p>
        </w:tc>
        <w:tc>
          <w:tcPr>
            <w:tcW w:w="2693" w:type="dxa"/>
          </w:tcPr>
          <w:p w:rsidR="00EA4445" w:rsidRPr="00C55173" w:rsidRDefault="00EA4445" w:rsidP="007B0BE5">
            <w:pPr>
              <w:suppressAutoHyphens w:val="0"/>
              <w:ind w:left="360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EA4445" w:rsidRPr="00C55173" w:rsidTr="00EA4445">
        <w:trPr>
          <w:trHeight w:val="503"/>
        </w:trPr>
        <w:tc>
          <w:tcPr>
            <w:tcW w:w="6658" w:type="dxa"/>
            <w:vAlign w:val="center"/>
          </w:tcPr>
          <w:p w:rsidR="00EA4445" w:rsidRPr="00EA4445" w:rsidRDefault="00EA4445" w:rsidP="00140D9A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lang w:val="bg-BG" w:eastAsia="x-none"/>
              </w:rPr>
            </w:pPr>
            <w:r w:rsidRPr="00EA4445">
              <w:rPr>
                <w:rFonts w:ascii="Times New Roman" w:hAnsi="Times New Roman" w:cs="Times New Roman"/>
                <w:bCs/>
                <w:sz w:val="24"/>
                <w:lang w:val="bg-BG" w:eastAsia="bg-BG"/>
              </w:rPr>
              <w:t xml:space="preserve">Декларация по чл. 66, ал. 1 от ЗОП </w:t>
            </w:r>
            <w:r w:rsidRPr="00EA4445">
              <w:rPr>
                <w:rFonts w:ascii="Times New Roman" w:hAnsi="Times New Roman" w:cs="Times New Roman"/>
                <w:sz w:val="24"/>
                <w:lang w:val="ru-RU"/>
              </w:rPr>
              <w:t xml:space="preserve">за подизпълнителите (ако такива ще бъдат използвани) и дела от поръчката, който ще им бъде възложен, както и доказателство за поетите от подизпълнителите задължения - </w:t>
            </w:r>
            <w:r w:rsidRPr="00EA4445">
              <w:rPr>
                <w:rFonts w:ascii="Times New Roman" w:hAnsi="Times New Roman" w:cs="Times New Roman"/>
                <w:bCs/>
                <w:i/>
                <w:sz w:val="24"/>
                <w:lang w:val="bg-BG" w:eastAsia="bg-BG"/>
              </w:rPr>
              <w:t xml:space="preserve">Образец № </w:t>
            </w:r>
            <w:r w:rsidRPr="00C4707A">
              <w:rPr>
                <w:rFonts w:ascii="Times New Roman" w:hAnsi="Times New Roman" w:cs="Times New Roman"/>
                <w:bCs/>
                <w:i/>
                <w:sz w:val="24"/>
                <w:lang w:val="bg-BG" w:eastAsia="bg-BG"/>
              </w:rPr>
              <w:t>8</w:t>
            </w:r>
          </w:p>
        </w:tc>
        <w:tc>
          <w:tcPr>
            <w:tcW w:w="2693" w:type="dxa"/>
          </w:tcPr>
          <w:p w:rsidR="00EA4445" w:rsidRPr="00C55173" w:rsidRDefault="00EA4445" w:rsidP="00A865DD">
            <w:pPr>
              <w:suppressAutoHyphens w:val="0"/>
              <w:ind w:left="360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EA4445" w:rsidRPr="00C55173" w:rsidTr="00EA4445">
        <w:trPr>
          <w:trHeight w:val="503"/>
        </w:trPr>
        <w:tc>
          <w:tcPr>
            <w:tcW w:w="6658" w:type="dxa"/>
            <w:vAlign w:val="center"/>
          </w:tcPr>
          <w:p w:rsidR="00EA4445" w:rsidRPr="00EA4445" w:rsidRDefault="00EA4445" w:rsidP="00140D9A">
            <w:pPr>
              <w:pStyle w:val="ListParagraph"/>
              <w:numPr>
                <w:ilvl w:val="0"/>
                <w:numId w:val="20"/>
              </w:numPr>
              <w:suppressAutoHyphens w:val="0"/>
              <w:rPr>
                <w:rFonts w:ascii="Times New Roman" w:hAnsi="Times New Roman" w:cs="Times New Roman"/>
                <w:iCs/>
                <w:sz w:val="24"/>
                <w:lang w:val="bg-BG" w:eastAsia="x-none"/>
              </w:rPr>
            </w:pPr>
            <w:r w:rsidRPr="00EA4445">
              <w:rPr>
                <w:rFonts w:ascii="Times New Roman" w:hAnsi="Times New Roman" w:cs="Times New Roman"/>
                <w:bCs/>
                <w:sz w:val="24"/>
                <w:lang w:val="bg-BG" w:eastAsia="bg-BG"/>
              </w:rPr>
              <w:t xml:space="preserve">Декларация за съгласие за участие на подизпълнител </w:t>
            </w:r>
            <w:r w:rsidRPr="00EA4445">
              <w:rPr>
                <w:rFonts w:ascii="Times New Roman" w:hAnsi="Times New Roman" w:cs="Times New Roman"/>
                <w:sz w:val="24"/>
                <w:lang w:val="bg-BG" w:eastAsia="bg-BG"/>
              </w:rPr>
              <w:t xml:space="preserve">по чл. </w:t>
            </w:r>
            <w:r w:rsidRPr="00EA4445">
              <w:rPr>
                <w:rFonts w:ascii="Times New Roman" w:hAnsi="Times New Roman" w:cs="Times New Roman"/>
                <w:sz w:val="24"/>
                <w:lang w:eastAsia="bg-BG"/>
              </w:rPr>
              <w:t>101</w:t>
            </w:r>
            <w:r w:rsidRPr="00EA4445">
              <w:rPr>
                <w:rFonts w:ascii="Times New Roman" w:hAnsi="Times New Roman" w:cs="Times New Roman"/>
                <w:sz w:val="24"/>
                <w:lang w:val="bg-BG" w:eastAsia="bg-BG"/>
              </w:rPr>
              <w:t xml:space="preserve">, ал. 9 във връзка с § 2, т. 34 от ДР на ЗОП </w:t>
            </w:r>
            <w:r w:rsidRPr="00EA4445">
              <w:rPr>
                <w:rFonts w:ascii="Times New Roman" w:hAnsi="Times New Roman" w:cs="Times New Roman"/>
                <w:bCs/>
                <w:sz w:val="24"/>
                <w:lang w:val="bg-BG" w:eastAsia="bg-BG"/>
              </w:rPr>
              <w:t>–</w:t>
            </w:r>
            <w:r w:rsidRPr="00EA4445">
              <w:rPr>
                <w:rFonts w:ascii="Times New Roman" w:hAnsi="Times New Roman" w:cs="Times New Roman"/>
                <w:bCs/>
                <w:i/>
                <w:sz w:val="24"/>
                <w:lang w:val="bg-BG" w:eastAsia="bg-BG"/>
              </w:rPr>
              <w:t>Образец № 9</w:t>
            </w:r>
          </w:p>
        </w:tc>
        <w:tc>
          <w:tcPr>
            <w:tcW w:w="2693" w:type="dxa"/>
          </w:tcPr>
          <w:p w:rsidR="00EA4445" w:rsidRPr="00C55173" w:rsidRDefault="00EA4445" w:rsidP="00A865DD">
            <w:pPr>
              <w:suppressAutoHyphens w:val="0"/>
              <w:ind w:left="360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EA4445" w:rsidRPr="00C55173" w:rsidTr="00EA4445">
        <w:trPr>
          <w:trHeight w:val="503"/>
        </w:trPr>
        <w:tc>
          <w:tcPr>
            <w:tcW w:w="6658" w:type="dxa"/>
            <w:vAlign w:val="center"/>
          </w:tcPr>
          <w:p w:rsidR="00EA4445" w:rsidRPr="00EA4445" w:rsidRDefault="00EA4445" w:rsidP="00140D9A">
            <w:pPr>
              <w:pStyle w:val="ListParagraph"/>
              <w:numPr>
                <w:ilvl w:val="0"/>
                <w:numId w:val="20"/>
              </w:numPr>
              <w:suppressAutoHyphens w:val="0"/>
              <w:rPr>
                <w:rFonts w:ascii="Times New Roman" w:hAnsi="Times New Roman" w:cs="Times New Roman"/>
                <w:iCs/>
                <w:sz w:val="24"/>
                <w:lang w:val="bg-BG" w:eastAsia="x-none"/>
              </w:rPr>
            </w:pPr>
            <w:r w:rsidRPr="00EA4445">
              <w:rPr>
                <w:rFonts w:ascii="Times New Roman" w:hAnsi="Times New Roman" w:cs="Times New Roman"/>
                <w:bCs/>
                <w:sz w:val="24"/>
                <w:lang w:val="bg-BG" w:eastAsia="bg-BG"/>
              </w:rPr>
              <w:t xml:space="preserve">Декларация за липса на свързаност с друг участник по чл. 101, ал. 11 от ЗОП във връзка с § 2, т. 45 от ДР на ЗОП - </w:t>
            </w:r>
            <w:r w:rsidRPr="00EA4445">
              <w:rPr>
                <w:rFonts w:ascii="Times New Roman" w:hAnsi="Times New Roman" w:cs="Times New Roman"/>
                <w:bCs/>
                <w:i/>
                <w:sz w:val="24"/>
                <w:lang w:val="bg-BG" w:eastAsia="bg-BG"/>
              </w:rPr>
              <w:t>Образец № 10</w:t>
            </w:r>
          </w:p>
        </w:tc>
        <w:tc>
          <w:tcPr>
            <w:tcW w:w="2693" w:type="dxa"/>
          </w:tcPr>
          <w:p w:rsidR="00EA4445" w:rsidRPr="00C55173" w:rsidRDefault="00EA4445" w:rsidP="00A865DD">
            <w:pPr>
              <w:suppressAutoHyphens w:val="0"/>
              <w:ind w:left="360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EA4445" w:rsidRPr="00C55173" w:rsidTr="00EA4445">
        <w:trPr>
          <w:trHeight w:val="503"/>
        </w:trPr>
        <w:tc>
          <w:tcPr>
            <w:tcW w:w="6658" w:type="dxa"/>
            <w:vAlign w:val="center"/>
          </w:tcPr>
          <w:p w:rsidR="00EA4445" w:rsidRPr="00EA4445" w:rsidRDefault="00EA4445" w:rsidP="00140D9A">
            <w:pPr>
              <w:pStyle w:val="ListParagraph"/>
              <w:numPr>
                <w:ilvl w:val="0"/>
                <w:numId w:val="20"/>
              </w:numPr>
              <w:suppressAutoHyphens w:val="0"/>
              <w:rPr>
                <w:rFonts w:ascii="Times New Roman" w:hAnsi="Times New Roman" w:cs="Times New Roman"/>
                <w:sz w:val="24"/>
                <w:lang w:val="bg-BG"/>
              </w:rPr>
            </w:pPr>
            <w:r w:rsidRPr="00372930">
              <w:rPr>
                <w:rFonts w:ascii="Times New Roman" w:hAnsi="Times New Roman" w:cs="Times New Roman"/>
                <w:sz w:val="24"/>
                <w:lang w:val="bg-BG"/>
              </w:rPr>
              <w:t>Списък на доставките,</w:t>
            </w:r>
            <w:r w:rsidRPr="00EA4445">
              <w:rPr>
                <w:rFonts w:ascii="Times New Roman" w:hAnsi="Times New Roman" w:cs="Times New Roman"/>
                <w:sz w:val="24"/>
                <w:lang w:val="bg-BG"/>
              </w:rPr>
              <w:t xml:space="preserve"> идентични или сходни с предмета на поръчката, извършени през последните три години преди датата на подаване на офертата</w:t>
            </w:r>
            <w:r w:rsidRPr="00EA4445">
              <w:rPr>
                <w:sz w:val="24"/>
                <w:lang w:val="bg-BG"/>
              </w:rPr>
              <w:t xml:space="preserve"> </w:t>
            </w:r>
            <w:r w:rsidRPr="00EA4445">
              <w:rPr>
                <w:rFonts w:ascii="Times New Roman" w:hAnsi="Times New Roman" w:cs="Times New Roman"/>
                <w:sz w:val="24"/>
                <w:lang w:val="bg-BG"/>
              </w:rPr>
              <w:t>с посочени стойности, дати и получатели</w:t>
            </w:r>
            <w:r w:rsidRPr="00EA4445">
              <w:rPr>
                <w:rFonts w:ascii="Times New Roman" w:hAnsi="Times New Roman" w:cs="Times New Roman"/>
                <w:iCs/>
                <w:sz w:val="24"/>
                <w:lang w:val="bg-BG" w:eastAsia="x-none"/>
              </w:rPr>
              <w:t xml:space="preserve"> - </w:t>
            </w:r>
            <w:r w:rsidRPr="00EA4445">
              <w:rPr>
                <w:rFonts w:ascii="Times New Roman" w:hAnsi="Times New Roman" w:cs="Times New Roman"/>
                <w:bCs/>
                <w:i/>
                <w:sz w:val="24"/>
                <w:lang w:val="bg-BG" w:eastAsia="bg-BG"/>
              </w:rPr>
              <w:t>Образец № 11</w:t>
            </w:r>
            <w:r w:rsidRPr="00EA4445">
              <w:rPr>
                <w:rFonts w:ascii="Times New Roman" w:hAnsi="Times New Roman" w:cs="Times New Roman"/>
                <w:iCs/>
                <w:sz w:val="24"/>
                <w:lang w:val="bg-BG" w:eastAsia="x-none"/>
              </w:rPr>
              <w:t xml:space="preserve">, </w:t>
            </w:r>
            <w:r w:rsidRPr="00EA4445">
              <w:rPr>
                <w:rFonts w:ascii="Times New Roman" w:hAnsi="Times New Roman" w:cs="Times New Roman"/>
                <w:sz w:val="24"/>
                <w:lang w:val="bg-BG"/>
              </w:rPr>
              <w:t xml:space="preserve">придружен с доказателства </w:t>
            </w:r>
          </w:p>
        </w:tc>
        <w:tc>
          <w:tcPr>
            <w:tcW w:w="2693" w:type="dxa"/>
          </w:tcPr>
          <w:p w:rsidR="00EA4445" w:rsidRPr="00C55173" w:rsidRDefault="00EA4445" w:rsidP="00A865DD">
            <w:pPr>
              <w:suppressAutoHyphens w:val="0"/>
              <w:ind w:left="360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EA4445" w:rsidRPr="00C55173" w:rsidTr="00EA4445">
        <w:tc>
          <w:tcPr>
            <w:tcW w:w="6658" w:type="dxa"/>
            <w:vAlign w:val="center"/>
          </w:tcPr>
          <w:p w:rsidR="00EA4445" w:rsidRPr="00EA4445" w:rsidRDefault="00EA4445" w:rsidP="00140D9A">
            <w:pPr>
              <w:pStyle w:val="ListParagraph"/>
              <w:numPr>
                <w:ilvl w:val="0"/>
                <w:numId w:val="20"/>
              </w:numPr>
              <w:suppressAutoHyphens w:val="0"/>
              <w:rPr>
                <w:rFonts w:ascii="Times New Roman" w:hAnsi="Times New Roman" w:cs="Times New Roman"/>
                <w:iCs/>
                <w:sz w:val="24"/>
                <w:lang w:val="bg-BG" w:eastAsia="x-none"/>
              </w:rPr>
            </w:pPr>
            <w:r w:rsidRPr="00EA4445">
              <w:rPr>
                <w:rFonts w:ascii="Times New Roman" w:hAnsi="Times New Roman" w:cs="Times New Roman"/>
                <w:iCs/>
                <w:sz w:val="24"/>
                <w:lang w:val="bg-BG" w:eastAsia="x-none"/>
              </w:rPr>
              <w:t xml:space="preserve">Декларация-списъка на персонала по чл. 64, ал. 1, т. 6 от ЗОП - </w:t>
            </w:r>
            <w:r w:rsidRPr="00EA4445">
              <w:rPr>
                <w:rFonts w:ascii="Times New Roman" w:hAnsi="Times New Roman" w:cs="Times New Roman"/>
                <w:bCs/>
                <w:i/>
                <w:sz w:val="24"/>
                <w:lang w:val="bg-BG" w:eastAsia="bg-BG"/>
              </w:rPr>
              <w:t>Образец № 12</w:t>
            </w:r>
            <w:r w:rsidRPr="00EA4445">
              <w:rPr>
                <w:rFonts w:ascii="Times New Roman" w:hAnsi="Times New Roman" w:cs="Times New Roman"/>
                <w:iCs/>
                <w:sz w:val="24"/>
                <w:lang w:val="bg-BG" w:eastAsia="x-none"/>
              </w:rPr>
              <w:t>;</w:t>
            </w:r>
          </w:p>
        </w:tc>
        <w:tc>
          <w:tcPr>
            <w:tcW w:w="2693" w:type="dxa"/>
          </w:tcPr>
          <w:p w:rsidR="00EA4445" w:rsidRPr="00C55173" w:rsidRDefault="00EA4445" w:rsidP="00A865DD">
            <w:pPr>
              <w:suppressAutoHyphens w:val="0"/>
              <w:ind w:left="360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EA4445" w:rsidRPr="00C55173" w:rsidTr="00EA444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45" w:rsidRPr="00372930" w:rsidRDefault="00EA4445" w:rsidP="00140D9A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EA4445">
              <w:rPr>
                <w:rFonts w:ascii="Times New Roman" w:eastAsiaTheme="minorHAnsi" w:hAnsi="Times New Roman" w:cs="Times New Roman"/>
                <w:color w:val="000000"/>
                <w:sz w:val="24"/>
                <w:lang w:eastAsia="en-US"/>
              </w:rPr>
              <w:t>Декларация</w:t>
            </w:r>
            <w:r w:rsidR="00ED20A9">
              <w:rPr>
                <w:rFonts w:ascii="Times New Roman" w:eastAsiaTheme="minorHAnsi" w:hAnsi="Times New Roman" w:cs="Times New Roman"/>
                <w:color w:val="000000"/>
                <w:sz w:val="24"/>
                <w:lang w:val="bg-BG" w:eastAsia="en-US"/>
              </w:rPr>
              <w:t xml:space="preserve"> за гаранционна поддръжка</w:t>
            </w:r>
            <w:r w:rsidRPr="00EA4445">
              <w:rPr>
                <w:rFonts w:ascii="Times New Roman" w:eastAsiaTheme="minorHAns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A4445">
              <w:rPr>
                <w:rFonts w:ascii="Times New Roman" w:hAnsi="Times New Roman" w:cs="Times New Roman"/>
                <w:sz w:val="24"/>
                <w:lang w:val="bg-BG"/>
              </w:rPr>
              <w:t xml:space="preserve">– </w:t>
            </w:r>
            <w:r w:rsidRPr="00372930">
              <w:rPr>
                <w:rFonts w:ascii="Times New Roman" w:hAnsi="Times New Roman" w:cs="Times New Roman"/>
                <w:i/>
                <w:sz w:val="24"/>
                <w:lang w:val="bg-BG"/>
              </w:rPr>
              <w:t>Образец № 13;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5" w:rsidRPr="00C55173" w:rsidRDefault="00EA4445" w:rsidP="00A865DD">
            <w:pPr>
              <w:suppressAutoHyphens w:val="0"/>
              <w:ind w:left="360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EA4445" w:rsidRPr="00996E69" w:rsidTr="00EA4445">
        <w:tc>
          <w:tcPr>
            <w:tcW w:w="6658" w:type="dxa"/>
            <w:vAlign w:val="center"/>
          </w:tcPr>
          <w:p w:rsidR="00EA4445" w:rsidRPr="00372930" w:rsidRDefault="0062783E" w:rsidP="00140D9A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C4707A">
              <w:rPr>
                <w:rFonts w:ascii="Times New Roman" w:hAnsi="Times New Roman" w:cs="Times New Roman"/>
                <w:sz w:val="24"/>
                <w:lang w:val="bg-BG"/>
              </w:rPr>
              <w:t xml:space="preserve">Декларация </w:t>
            </w:r>
            <w:r w:rsidR="00EA4445" w:rsidRPr="00C4707A">
              <w:rPr>
                <w:rFonts w:ascii="Times New Roman" w:hAnsi="Times New Roman" w:cs="Times New Roman"/>
                <w:sz w:val="24"/>
                <w:lang w:val="bg-BG"/>
              </w:rPr>
              <w:t xml:space="preserve">за </w:t>
            </w:r>
            <w:r w:rsidRPr="00C4707A">
              <w:rPr>
                <w:rFonts w:ascii="Times New Roman" w:hAnsi="Times New Roman" w:cs="Times New Roman"/>
                <w:sz w:val="24"/>
                <w:lang w:val="bg-BG"/>
              </w:rPr>
              <w:t xml:space="preserve">възможност </w:t>
            </w:r>
            <w:r w:rsidR="00EA4445" w:rsidRPr="00C4707A">
              <w:rPr>
                <w:rFonts w:ascii="Times New Roman" w:hAnsi="Times New Roman" w:cs="Times New Roman"/>
                <w:sz w:val="24"/>
                <w:lang w:val="bg-BG"/>
              </w:rPr>
              <w:t xml:space="preserve">техническа поддръжка, работещ 24 часа в денонощието, 7 дни в седмицата, 365 дни в годината – </w:t>
            </w:r>
            <w:r w:rsidR="00EA4445" w:rsidRPr="00C4707A">
              <w:rPr>
                <w:rFonts w:ascii="Times New Roman" w:hAnsi="Times New Roman" w:cs="Times New Roman"/>
                <w:i/>
                <w:sz w:val="24"/>
                <w:lang w:val="bg-BG"/>
              </w:rPr>
              <w:t>Образец № 14.</w:t>
            </w:r>
          </w:p>
        </w:tc>
        <w:tc>
          <w:tcPr>
            <w:tcW w:w="2693" w:type="dxa"/>
          </w:tcPr>
          <w:p w:rsidR="00EA4445" w:rsidRPr="00996E69" w:rsidRDefault="00EA4445" w:rsidP="00A865DD">
            <w:pPr>
              <w:suppressAutoHyphens w:val="0"/>
              <w:ind w:left="360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</w:tbl>
    <w:p w:rsidR="00C55173" w:rsidRDefault="00C55173" w:rsidP="008E27AB">
      <w:pPr>
        <w:suppressAutoHyphens w:val="0"/>
        <w:rPr>
          <w:rFonts w:ascii="Times New Roman" w:eastAsia="MS ??" w:hAnsi="Times New Roman" w:cs="Times New Roman"/>
          <w:b/>
          <w:sz w:val="24"/>
          <w:u w:val="single"/>
          <w:lang w:val="bg-BG" w:eastAsia="en-US"/>
        </w:rPr>
      </w:pPr>
    </w:p>
    <w:p w:rsidR="00A63DA9" w:rsidRDefault="00A63DA9" w:rsidP="008E27AB">
      <w:pPr>
        <w:suppressAutoHyphens w:val="0"/>
        <w:rPr>
          <w:rFonts w:ascii="Times New Roman" w:eastAsia="MS ??" w:hAnsi="Times New Roman" w:cs="Times New Roman"/>
          <w:b/>
          <w:sz w:val="24"/>
          <w:u w:val="single"/>
          <w:lang w:val="bg-BG" w:eastAsia="en-US"/>
        </w:rPr>
      </w:pPr>
    </w:p>
    <w:p w:rsidR="00A63DA9" w:rsidRDefault="00A63DA9" w:rsidP="008E27AB">
      <w:pPr>
        <w:suppressAutoHyphens w:val="0"/>
        <w:rPr>
          <w:rFonts w:ascii="Times New Roman" w:eastAsia="MS ??" w:hAnsi="Times New Roman" w:cs="Times New Roman"/>
          <w:b/>
          <w:sz w:val="24"/>
          <w:u w:val="single"/>
          <w:lang w:val="bg-BG" w:eastAsia="en-US"/>
        </w:rPr>
      </w:pPr>
    </w:p>
    <w:p w:rsidR="00A63DA9" w:rsidRPr="00C55173" w:rsidRDefault="00A63DA9" w:rsidP="008E27AB">
      <w:pPr>
        <w:suppressAutoHyphens w:val="0"/>
        <w:rPr>
          <w:rFonts w:ascii="Times New Roman" w:eastAsia="MS ??" w:hAnsi="Times New Roman" w:cs="Times New Roman"/>
          <w:b/>
          <w:sz w:val="24"/>
          <w:u w:val="single"/>
          <w:lang w:val="bg-BG" w:eastAsia="en-US"/>
        </w:rPr>
      </w:pPr>
    </w:p>
    <w:tbl>
      <w:tblPr>
        <w:tblW w:w="91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C55173" w:rsidRPr="00C55173" w:rsidTr="00C5517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5173" w:rsidRPr="00C55173" w:rsidRDefault="00C55173" w:rsidP="00C55173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lastRenderedPageBreak/>
              <w:t xml:space="preserve">Дата </w:t>
            </w:r>
          </w:p>
        </w:tc>
        <w:tc>
          <w:tcPr>
            <w:tcW w:w="4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5173" w:rsidRPr="00C55173" w:rsidRDefault="00C55173" w:rsidP="00C55173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________/ _________ / ______</w:t>
            </w:r>
          </w:p>
        </w:tc>
      </w:tr>
      <w:tr w:rsidR="00C55173" w:rsidRPr="00C55173" w:rsidTr="00C5517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5173" w:rsidRPr="00C55173" w:rsidRDefault="00C55173" w:rsidP="00C55173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Име и фамилия</w:t>
            </w:r>
          </w:p>
        </w:tc>
        <w:tc>
          <w:tcPr>
            <w:tcW w:w="4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5173" w:rsidRPr="00C55173" w:rsidRDefault="00C55173" w:rsidP="00C55173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__________________________</w:t>
            </w:r>
          </w:p>
        </w:tc>
      </w:tr>
      <w:tr w:rsidR="00C55173" w:rsidRPr="00C55173" w:rsidTr="00C5517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5173" w:rsidRPr="00C55173" w:rsidRDefault="00C55173" w:rsidP="00C55173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Подпис на лицето и печат</w:t>
            </w:r>
          </w:p>
        </w:tc>
        <w:tc>
          <w:tcPr>
            <w:tcW w:w="4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5173" w:rsidRPr="00C55173" w:rsidRDefault="00C55173" w:rsidP="00C55173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__________________________</w:t>
            </w:r>
          </w:p>
        </w:tc>
      </w:tr>
    </w:tbl>
    <w:p w:rsidR="00C55173" w:rsidRPr="00C55173" w:rsidRDefault="00C55173" w:rsidP="00C55173">
      <w:pPr>
        <w:suppressAutoHyphens w:val="0"/>
        <w:jc w:val="right"/>
        <w:textAlignment w:val="center"/>
        <w:rPr>
          <w:rFonts w:ascii="Times New Roman" w:eastAsia="MS ??" w:hAnsi="Times New Roman" w:cs="Times New Roman"/>
          <w:b/>
          <w:i/>
          <w:sz w:val="24"/>
          <w:u w:val="single"/>
          <w:lang w:val="bg-BG" w:eastAsia="bg-BG"/>
        </w:rPr>
      </w:pPr>
    </w:p>
    <w:p w:rsidR="00C55173" w:rsidRPr="00C55173" w:rsidRDefault="00C55173" w:rsidP="00C55173">
      <w:pPr>
        <w:suppressAutoHyphens w:val="0"/>
        <w:spacing w:before="120"/>
        <w:rPr>
          <w:rFonts w:ascii="Times New Roman" w:hAnsi="Times New Roman" w:cs="Times New Roman"/>
          <w:b/>
          <w:i/>
          <w:sz w:val="24"/>
          <w:lang w:val="bg-BG" w:eastAsia="en-US"/>
        </w:rPr>
      </w:pPr>
    </w:p>
    <w:p w:rsidR="00C55173" w:rsidRPr="00C55173" w:rsidRDefault="00C55173" w:rsidP="00C55173">
      <w:pPr>
        <w:suppressAutoHyphens w:val="0"/>
        <w:spacing w:before="120"/>
        <w:ind w:left="-142" w:firstLine="142"/>
        <w:jc w:val="right"/>
        <w:rPr>
          <w:rFonts w:ascii="Times New Roman" w:hAnsi="Times New Roman" w:cs="Times New Roman"/>
          <w:b/>
          <w:i/>
          <w:sz w:val="24"/>
          <w:lang w:val="bg-BG" w:eastAsia="en-US"/>
        </w:rPr>
      </w:pPr>
    </w:p>
    <w:p w:rsidR="00C55173" w:rsidRPr="00C55173" w:rsidRDefault="00C55173" w:rsidP="00C55173">
      <w:pPr>
        <w:suppressAutoHyphens w:val="0"/>
        <w:spacing w:before="120"/>
        <w:ind w:left="-142" w:firstLine="142"/>
        <w:jc w:val="right"/>
        <w:rPr>
          <w:rFonts w:ascii="Times New Roman" w:hAnsi="Times New Roman" w:cs="Times New Roman"/>
          <w:b/>
          <w:i/>
          <w:sz w:val="24"/>
          <w:lang w:val="bg-BG" w:eastAsia="en-US"/>
        </w:rPr>
      </w:pPr>
    </w:p>
    <w:p w:rsidR="00C55173" w:rsidRDefault="00C55173" w:rsidP="00C55173">
      <w:pPr>
        <w:suppressAutoHyphens w:val="0"/>
        <w:spacing w:after="120"/>
        <w:rPr>
          <w:rFonts w:ascii="Times New Roman" w:hAnsi="Times New Roman" w:cs="Times New Roman"/>
          <w:b/>
          <w:i/>
          <w:sz w:val="24"/>
          <w:lang w:val="bg-BG" w:eastAsia="en-US"/>
        </w:rPr>
      </w:pPr>
    </w:p>
    <w:p w:rsidR="005909DF" w:rsidRDefault="005909DF" w:rsidP="00C55173">
      <w:pPr>
        <w:suppressAutoHyphens w:val="0"/>
        <w:spacing w:after="120"/>
        <w:rPr>
          <w:rFonts w:ascii="Times New Roman" w:hAnsi="Times New Roman" w:cs="Times New Roman"/>
          <w:b/>
          <w:i/>
          <w:sz w:val="24"/>
          <w:lang w:val="bg-BG" w:eastAsia="en-US"/>
        </w:rPr>
      </w:pPr>
    </w:p>
    <w:p w:rsidR="002B7B0B" w:rsidRDefault="002B7B0B" w:rsidP="00174803">
      <w:pPr>
        <w:suppressAutoHyphens w:val="0"/>
        <w:rPr>
          <w:rFonts w:ascii="Times New Roman" w:eastAsia="MS ??" w:hAnsi="Times New Roman" w:cs="Times New Roman"/>
          <w:b/>
          <w:i/>
          <w:sz w:val="24"/>
          <w:u w:val="single"/>
          <w:lang w:val="bg-BG" w:eastAsia="en-US"/>
        </w:rPr>
      </w:pPr>
    </w:p>
    <w:p w:rsidR="00F44B64" w:rsidRDefault="00F44B64" w:rsidP="00174803">
      <w:pPr>
        <w:suppressAutoHyphens w:val="0"/>
        <w:rPr>
          <w:rFonts w:ascii="Times New Roman" w:eastAsia="MS ??" w:hAnsi="Times New Roman" w:cs="Times New Roman"/>
          <w:b/>
          <w:i/>
          <w:sz w:val="24"/>
          <w:u w:val="single"/>
          <w:lang w:val="bg-BG" w:eastAsia="en-US"/>
        </w:rPr>
      </w:pPr>
    </w:p>
    <w:p w:rsidR="00F44B64" w:rsidRDefault="00F44B64" w:rsidP="00174803">
      <w:pPr>
        <w:suppressAutoHyphens w:val="0"/>
        <w:rPr>
          <w:rFonts w:ascii="Times New Roman" w:eastAsia="MS ??" w:hAnsi="Times New Roman" w:cs="Times New Roman"/>
          <w:b/>
          <w:i/>
          <w:sz w:val="24"/>
          <w:u w:val="single"/>
          <w:lang w:val="bg-BG" w:eastAsia="en-US"/>
        </w:rPr>
      </w:pPr>
    </w:p>
    <w:p w:rsidR="00C55173" w:rsidRPr="00C55173" w:rsidRDefault="00C55173" w:rsidP="00C55173">
      <w:pPr>
        <w:suppressAutoHyphens w:val="0"/>
        <w:jc w:val="right"/>
        <w:rPr>
          <w:rFonts w:ascii="Times New Roman" w:eastAsia="MS ??" w:hAnsi="Times New Roman" w:cs="Times New Roman"/>
          <w:b/>
          <w:i/>
          <w:sz w:val="24"/>
          <w:u w:val="single"/>
          <w:lang w:val="bg-BG" w:eastAsia="en-US"/>
        </w:rPr>
      </w:pPr>
      <w:r w:rsidRPr="00C55173">
        <w:rPr>
          <w:rFonts w:ascii="Times New Roman" w:eastAsia="MS ??" w:hAnsi="Times New Roman" w:cs="Times New Roman"/>
          <w:b/>
          <w:i/>
          <w:sz w:val="24"/>
          <w:u w:val="single"/>
          <w:lang w:val="bg-BG" w:eastAsia="en-US"/>
        </w:rPr>
        <w:t>Образец № 2</w:t>
      </w:r>
    </w:p>
    <w:p w:rsidR="00C55173" w:rsidRPr="00A55AD7" w:rsidRDefault="00A55AD7" w:rsidP="00A55AD7">
      <w:pPr>
        <w:suppressAutoHyphens w:val="0"/>
        <w:jc w:val="center"/>
        <w:rPr>
          <w:rFonts w:ascii="Times New Roman" w:eastAsia="MS ??" w:hAnsi="Times New Roman" w:cs="Times New Roman"/>
          <w:b/>
          <w:color w:val="000000"/>
          <w:spacing w:val="-3"/>
          <w:sz w:val="24"/>
          <w:lang w:val="bg-BG" w:eastAsia="en-US"/>
        </w:rPr>
      </w:pPr>
      <w:r>
        <w:rPr>
          <w:rFonts w:ascii="Times New Roman" w:eastAsia="MS ??" w:hAnsi="Times New Roman" w:cs="Times New Roman"/>
          <w:b/>
          <w:color w:val="000000"/>
          <w:spacing w:val="-3"/>
          <w:sz w:val="24"/>
          <w:lang w:val="bg-BG" w:eastAsia="en-US"/>
        </w:rPr>
        <w:t>ПРЕДСТАВЯНЕ НА УЧАСТНИК</w:t>
      </w:r>
    </w:p>
    <w:p w:rsidR="00C55173" w:rsidRPr="00C55173" w:rsidRDefault="00C55173" w:rsidP="00C55173">
      <w:pPr>
        <w:tabs>
          <w:tab w:val="left" w:pos="6955"/>
        </w:tabs>
        <w:suppressAutoHyphens w:val="0"/>
        <w:ind w:left="48" w:right="2650"/>
        <w:jc w:val="both"/>
        <w:rPr>
          <w:rFonts w:ascii="Times New Roman" w:eastAsia="MS ??" w:hAnsi="Times New Roman" w:cs="Times New Roman"/>
          <w:b/>
          <w:color w:val="000000"/>
          <w:sz w:val="24"/>
          <w:lang w:val="bg-BG" w:eastAsia="en-US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112"/>
      </w:tblGrid>
      <w:tr w:rsidR="00C55173" w:rsidRPr="00C55173" w:rsidTr="00C55173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  <w:t>Наименование на участника: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 </w:t>
            </w:r>
          </w:p>
        </w:tc>
      </w:tr>
      <w:tr w:rsidR="00C55173" w:rsidRPr="00C55173" w:rsidTr="00C55173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  <w:t>ЕИК/БУЛСТАТ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</w:p>
        </w:tc>
      </w:tr>
      <w:tr w:rsidR="00C55173" w:rsidRPr="00C55173" w:rsidTr="00C55173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  <w:t>Седалище:</w:t>
            </w:r>
          </w:p>
        </w:tc>
      </w:tr>
      <w:tr w:rsidR="00C55173" w:rsidRPr="00C55173" w:rsidTr="00C55173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 </w:t>
            </w:r>
          </w:p>
        </w:tc>
      </w:tr>
      <w:tr w:rsidR="00C55173" w:rsidRPr="00C55173" w:rsidTr="00C55173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 </w:t>
            </w:r>
          </w:p>
        </w:tc>
      </w:tr>
      <w:tr w:rsidR="00C55173" w:rsidRPr="00C55173" w:rsidTr="00C55173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  <w:t>Адрес за кореспонденция:</w:t>
            </w:r>
          </w:p>
        </w:tc>
      </w:tr>
      <w:tr w:rsidR="00C55173" w:rsidRPr="00C55173" w:rsidTr="00C55173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 </w:t>
            </w:r>
          </w:p>
        </w:tc>
      </w:tr>
      <w:tr w:rsidR="00C55173" w:rsidRPr="00C55173" w:rsidTr="00C55173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 </w:t>
            </w:r>
          </w:p>
        </w:tc>
      </w:tr>
      <w:tr w:rsidR="00C55173" w:rsidRPr="00C55173" w:rsidTr="00C55173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  <w:t>Телефони: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 </w:t>
            </w:r>
          </w:p>
        </w:tc>
      </w:tr>
      <w:tr w:rsidR="00C55173" w:rsidRPr="00C55173" w:rsidTr="00C55173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  <w:t>Факс: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 </w:t>
            </w:r>
          </w:p>
        </w:tc>
      </w:tr>
      <w:tr w:rsidR="00C55173" w:rsidRPr="00C55173" w:rsidTr="00C55173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  <w:t>E-mail адрес: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 </w:t>
            </w:r>
          </w:p>
        </w:tc>
      </w:tr>
      <w:tr w:rsidR="00C55173" w:rsidRPr="00C55173" w:rsidTr="00C55173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5173" w:rsidRPr="00A55AD7" w:rsidRDefault="00C55173" w:rsidP="00C55173">
            <w:pPr>
              <w:tabs>
                <w:tab w:val="left" w:pos="6980"/>
                <w:tab w:val="left" w:pos="7689"/>
              </w:tabs>
              <w:suppressAutoHyphens w:val="0"/>
              <w:ind w:left="48"/>
              <w:jc w:val="both"/>
              <w:rPr>
                <w:rFonts w:ascii="Times New Roman" w:eastAsia="MS ??" w:hAnsi="Times New Roman" w:cs="Times New Roman"/>
                <w:i/>
                <w:color w:val="000000"/>
                <w:sz w:val="20"/>
                <w:szCs w:val="20"/>
                <w:lang w:val="bg-BG" w:eastAsia="en-US"/>
              </w:rPr>
            </w:pPr>
            <w:r w:rsidRPr="00A55AD7">
              <w:rPr>
                <w:rFonts w:ascii="Times New Roman" w:eastAsia="MS ??" w:hAnsi="Times New Roman" w:cs="Times New Roman"/>
                <w:i/>
                <w:color w:val="000000"/>
                <w:sz w:val="20"/>
                <w:szCs w:val="20"/>
                <w:lang w:val="bg-BG" w:eastAsia="en-US"/>
              </w:rPr>
              <w:t>(в случай, че участникът е обединение, информацията се попълва за всеки участник в обединението, като се добавят необходимия брой полета)</w:t>
            </w:r>
          </w:p>
        </w:tc>
      </w:tr>
      <w:tr w:rsidR="00C55173" w:rsidRPr="00C55173" w:rsidTr="00C55173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  <w:t>Лица, представляващи участника по учредителен акт:</w:t>
            </w:r>
          </w:p>
          <w:p w:rsidR="00C55173" w:rsidRPr="00A55AD7" w:rsidRDefault="00C55173" w:rsidP="00C55173">
            <w:pPr>
              <w:suppressAutoHyphens w:val="0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val="bg-BG" w:eastAsia="en-US"/>
              </w:rPr>
            </w:pPr>
            <w:r w:rsidRPr="00A55AD7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val="bg-BG" w:eastAsia="en-US"/>
              </w:rPr>
              <w:t>(ако лицата са повече от три, се добавят необходимия брой полета)</w:t>
            </w:r>
          </w:p>
        </w:tc>
      </w:tr>
      <w:tr w:rsidR="00C55173" w:rsidRPr="00C55173" w:rsidTr="00C5517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  <w:t>Трите имена, ЕГН, лична карта №:,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 </w:t>
            </w:r>
          </w:p>
        </w:tc>
      </w:tr>
      <w:tr w:rsidR="00C55173" w:rsidRPr="00C55173" w:rsidTr="00C55173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73" w:rsidRPr="00C55173" w:rsidRDefault="00C55173" w:rsidP="00C55173">
            <w:pPr>
              <w:suppressAutoHyphens w:val="0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 </w:t>
            </w:r>
          </w:p>
        </w:tc>
      </w:tr>
      <w:tr w:rsidR="00C55173" w:rsidRPr="00C55173" w:rsidTr="00C55173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73" w:rsidRPr="00C55173" w:rsidRDefault="00C55173" w:rsidP="00C55173">
            <w:pPr>
              <w:suppressAutoHyphens w:val="0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 </w:t>
            </w:r>
          </w:p>
        </w:tc>
      </w:tr>
      <w:tr w:rsidR="00C55173" w:rsidRPr="00C55173" w:rsidTr="00C55173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73" w:rsidRPr="00C55173" w:rsidRDefault="00C55173" w:rsidP="00C55173">
            <w:pPr>
              <w:suppressAutoHyphens w:val="0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 </w:t>
            </w:r>
          </w:p>
        </w:tc>
      </w:tr>
      <w:tr w:rsidR="00C55173" w:rsidRPr="00C55173" w:rsidTr="00C5517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 w:after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  <w:lastRenderedPageBreak/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 </w:t>
            </w:r>
          </w:p>
        </w:tc>
      </w:tr>
      <w:tr w:rsidR="00C55173" w:rsidRPr="00C55173" w:rsidTr="00C55173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73" w:rsidRPr="00C55173" w:rsidRDefault="00C55173" w:rsidP="00C55173">
            <w:pPr>
              <w:suppressAutoHyphens w:val="0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 </w:t>
            </w:r>
          </w:p>
        </w:tc>
      </w:tr>
      <w:tr w:rsidR="00C55173" w:rsidRPr="00C55173" w:rsidTr="00C55173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73" w:rsidRPr="00C55173" w:rsidRDefault="00C55173" w:rsidP="00C55173">
            <w:pPr>
              <w:suppressAutoHyphens w:val="0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 </w:t>
            </w:r>
          </w:p>
        </w:tc>
      </w:tr>
      <w:tr w:rsidR="00C55173" w:rsidRPr="00C55173" w:rsidTr="00C55173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73" w:rsidRPr="00C55173" w:rsidRDefault="00C55173" w:rsidP="00C55173">
            <w:pPr>
              <w:suppressAutoHyphens w:val="0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 </w:t>
            </w:r>
          </w:p>
        </w:tc>
      </w:tr>
      <w:tr w:rsidR="00C55173" w:rsidRPr="00C55173" w:rsidTr="00C5517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 w:after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 </w:t>
            </w:r>
          </w:p>
        </w:tc>
      </w:tr>
      <w:tr w:rsidR="00C55173" w:rsidRPr="00C55173" w:rsidTr="00C55173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73" w:rsidRPr="00C55173" w:rsidRDefault="00C55173" w:rsidP="00C55173">
            <w:pPr>
              <w:suppressAutoHyphens w:val="0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 </w:t>
            </w:r>
          </w:p>
        </w:tc>
      </w:tr>
      <w:tr w:rsidR="00C55173" w:rsidRPr="00C55173" w:rsidTr="00C55173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  <w:t>Участникът се представлява заедно или поотделно от изброените лица: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 </w:t>
            </w:r>
          </w:p>
        </w:tc>
      </w:tr>
      <w:tr w:rsidR="00C55173" w:rsidRPr="00C55173" w:rsidTr="00C55173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bCs/>
                <w:sz w:val="24"/>
                <w:lang w:val="bg-BG" w:eastAsia="en-US"/>
              </w:rPr>
              <w:t xml:space="preserve">Данни за банковата сметка: </w:t>
            </w:r>
          </w:p>
          <w:p w:rsidR="00C55173" w:rsidRPr="00C55173" w:rsidRDefault="00C55173" w:rsidP="00C55173">
            <w:pPr>
              <w:tabs>
                <w:tab w:val="left" w:pos="3317"/>
              </w:tabs>
              <w:suppressAutoHyphens w:val="0"/>
              <w:jc w:val="both"/>
              <w:rPr>
                <w:rFonts w:ascii="Times New Roman" w:eastAsia="MS ??" w:hAnsi="Times New Roman" w:cs="Times New Roman"/>
                <w:color w:val="000000"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color w:val="000000"/>
                <w:sz w:val="24"/>
                <w:lang w:val="bg-BG" w:eastAsia="en-US"/>
              </w:rPr>
              <w:t>Обслужваща банка:……………………………………</w:t>
            </w:r>
          </w:p>
          <w:p w:rsidR="00C55173" w:rsidRPr="00C55173" w:rsidRDefault="00C55173" w:rsidP="00C55173">
            <w:pPr>
              <w:tabs>
                <w:tab w:val="left" w:pos="3317"/>
              </w:tabs>
              <w:suppressAutoHyphens w:val="0"/>
              <w:jc w:val="both"/>
              <w:rPr>
                <w:rFonts w:ascii="Times New Roman" w:eastAsia="MS ??" w:hAnsi="Times New Roman" w:cs="Times New Roman"/>
                <w:color w:val="000000"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color w:val="000000"/>
                <w:sz w:val="24"/>
                <w:lang w:eastAsia="en-US"/>
              </w:rPr>
              <w:t>IBAN</w:t>
            </w:r>
            <w:r w:rsidRPr="00C55173">
              <w:rPr>
                <w:rFonts w:ascii="Times New Roman" w:eastAsia="MS ??" w:hAnsi="Times New Roman" w:cs="Times New Roman"/>
                <w:color w:val="000000"/>
                <w:sz w:val="24"/>
                <w:lang w:val="bg-BG" w:eastAsia="en-US"/>
              </w:rPr>
              <w:t>..........................................................</w:t>
            </w:r>
          </w:p>
          <w:p w:rsidR="00C55173" w:rsidRPr="00C55173" w:rsidRDefault="00C55173" w:rsidP="00C55173">
            <w:pPr>
              <w:tabs>
                <w:tab w:val="left" w:pos="3317"/>
              </w:tabs>
              <w:suppressAutoHyphens w:val="0"/>
              <w:jc w:val="both"/>
              <w:rPr>
                <w:rFonts w:ascii="Times New Roman" w:eastAsia="MS ??" w:hAnsi="Times New Roman" w:cs="Times New Roman"/>
                <w:color w:val="000000"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color w:val="000000"/>
                <w:sz w:val="24"/>
                <w:lang w:eastAsia="en-US"/>
              </w:rPr>
              <w:t>BIC</w:t>
            </w:r>
            <w:r w:rsidRPr="00C55173">
              <w:rPr>
                <w:rFonts w:ascii="Times New Roman" w:eastAsia="MS ??" w:hAnsi="Times New Roman" w:cs="Times New Roman"/>
                <w:color w:val="000000"/>
                <w:sz w:val="24"/>
                <w:lang w:val="bg-BG" w:eastAsia="en-US"/>
              </w:rPr>
              <w:t>.............................................................</w:t>
            </w:r>
          </w:p>
          <w:p w:rsidR="00C55173" w:rsidRPr="00A55AD7" w:rsidRDefault="00C55173" w:rsidP="00A55AD7">
            <w:pPr>
              <w:tabs>
                <w:tab w:val="left" w:pos="3317"/>
              </w:tabs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color w:val="000000"/>
                <w:sz w:val="24"/>
                <w:lang w:val="bg-BG" w:eastAsia="en-US"/>
              </w:rPr>
              <w:t>Титуляр на сметката:............................................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173" w:rsidRPr="00C55173" w:rsidRDefault="00C55173" w:rsidP="00C55173">
            <w:pPr>
              <w:suppressAutoHyphens w:val="0"/>
              <w:spacing w:before="12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</w:p>
        </w:tc>
      </w:tr>
    </w:tbl>
    <w:p w:rsidR="00C55173" w:rsidRPr="00C55173" w:rsidRDefault="00C55173" w:rsidP="00A55AD7">
      <w:pPr>
        <w:suppressAutoHyphens w:val="0"/>
        <w:jc w:val="both"/>
        <w:rPr>
          <w:rFonts w:ascii="Times New Roman" w:eastAsia="MS ??" w:hAnsi="Times New Roman" w:cs="Times New Roman"/>
          <w:sz w:val="24"/>
          <w:lang w:val="bg-BG" w:eastAsia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C55173" w:rsidRPr="00C55173" w:rsidTr="00C5517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5173" w:rsidRPr="00C55173" w:rsidRDefault="00C55173" w:rsidP="00C55173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5173" w:rsidRPr="00C55173" w:rsidRDefault="00C55173" w:rsidP="00C55173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________/ _________ / ______</w:t>
            </w:r>
          </w:p>
        </w:tc>
      </w:tr>
      <w:tr w:rsidR="00C55173" w:rsidRPr="00C55173" w:rsidTr="00C5517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5173" w:rsidRPr="00C55173" w:rsidRDefault="00C55173" w:rsidP="00C55173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5173" w:rsidRPr="00C55173" w:rsidRDefault="00C55173" w:rsidP="00C55173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__________________________</w:t>
            </w:r>
          </w:p>
        </w:tc>
      </w:tr>
      <w:tr w:rsidR="00C55173" w:rsidRPr="00C55173" w:rsidTr="00C5517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5173" w:rsidRPr="00C55173" w:rsidRDefault="00C55173" w:rsidP="00C55173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5173" w:rsidRPr="00C55173" w:rsidRDefault="00C55173" w:rsidP="00C55173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__________________________</w:t>
            </w:r>
          </w:p>
        </w:tc>
      </w:tr>
    </w:tbl>
    <w:p w:rsidR="002B7B0B" w:rsidRDefault="002B7B0B" w:rsidP="001D2AE1">
      <w:pPr>
        <w:suppressAutoHyphens w:val="0"/>
        <w:spacing w:before="120"/>
        <w:ind w:left="7799"/>
        <w:rPr>
          <w:rFonts w:ascii="Times New Roman" w:hAnsi="Times New Roman" w:cs="Times New Roman"/>
          <w:b/>
          <w:i/>
          <w:sz w:val="24"/>
          <w:u w:val="single"/>
          <w:lang w:val="bg-BG" w:eastAsia="en-US"/>
        </w:rPr>
      </w:pPr>
    </w:p>
    <w:p w:rsidR="00C55173" w:rsidRPr="00C55173" w:rsidRDefault="00C55173" w:rsidP="001D2AE1">
      <w:pPr>
        <w:suppressAutoHyphens w:val="0"/>
        <w:spacing w:before="120"/>
        <w:ind w:left="7799"/>
        <w:rPr>
          <w:rFonts w:ascii="Times New Roman" w:hAnsi="Times New Roman" w:cs="Times New Roman"/>
          <w:b/>
          <w:i/>
          <w:sz w:val="24"/>
          <w:u w:val="single"/>
          <w:lang w:val="bg-BG" w:eastAsia="en-US"/>
        </w:rPr>
      </w:pPr>
      <w:r w:rsidRPr="00C55173">
        <w:rPr>
          <w:rFonts w:ascii="Times New Roman" w:hAnsi="Times New Roman" w:cs="Times New Roman"/>
          <w:b/>
          <w:i/>
          <w:sz w:val="24"/>
          <w:u w:val="single"/>
          <w:lang w:val="bg-BG" w:eastAsia="en-US"/>
        </w:rPr>
        <w:t>Образец № 3</w:t>
      </w:r>
    </w:p>
    <w:p w:rsidR="00C55173" w:rsidRPr="00C55173" w:rsidRDefault="00C55173" w:rsidP="00C55173">
      <w:pPr>
        <w:suppressAutoHyphens w:val="0"/>
        <w:spacing w:before="120"/>
        <w:ind w:left="-142" w:firstLine="142"/>
        <w:jc w:val="right"/>
        <w:rPr>
          <w:rFonts w:ascii="Times New Roman" w:hAnsi="Times New Roman" w:cs="Times New Roman"/>
          <w:b/>
          <w:i/>
          <w:sz w:val="24"/>
          <w:lang w:val="bg-BG" w:eastAsia="en-US"/>
        </w:rPr>
      </w:pPr>
    </w:p>
    <w:p w:rsidR="00DD32F1" w:rsidRPr="00DD32F1" w:rsidRDefault="00DD32F1" w:rsidP="00DD32F1">
      <w:pPr>
        <w:keepNext/>
        <w:suppressAutoHyphens w:val="0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lang w:val="bg-BG" w:eastAsia="bg-BG"/>
        </w:rPr>
      </w:pPr>
      <w:r w:rsidRPr="00DD32F1">
        <w:rPr>
          <w:rFonts w:ascii="Times New Roman" w:hAnsi="Times New Roman" w:cs="Times New Roman"/>
          <w:b/>
          <w:sz w:val="24"/>
          <w:lang w:val="bg-BG" w:eastAsia="bg-BG"/>
        </w:rPr>
        <w:t>ПРЕДЛОЖЕНИЕ ЗА ИЗПЪЛНЕНИЕ НА ПОРЪЧКАТА</w:t>
      </w:r>
    </w:p>
    <w:p w:rsidR="00DD32F1" w:rsidRPr="00DD32F1" w:rsidRDefault="00DD32F1" w:rsidP="00DD32F1">
      <w:pPr>
        <w:keepNext/>
        <w:suppressAutoHyphens w:val="0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lang w:val="bg-BG" w:eastAsia="bg-BG"/>
        </w:rPr>
      </w:pPr>
      <w:r w:rsidRPr="00DD32F1">
        <w:rPr>
          <w:rFonts w:ascii="Times New Roman" w:hAnsi="Times New Roman" w:cs="Times New Roman"/>
          <w:b/>
          <w:sz w:val="24"/>
          <w:lang w:val="bg-BG" w:eastAsia="bg-BG"/>
        </w:rPr>
        <w:t>/ТЕХНИЧЕСКО ПРЕДЛОЖЕНИЕ/</w:t>
      </w:r>
    </w:p>
    <w:p w:rsidR="00DD32F1" w:rsidRPr="00DD32F1" w:rsidRDefault="00DD32F1" w:rsidP="00B95E31">
      <w:pPr>
        <w:suppressAutoHyphens w:val="0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DD32F1">
        <w:rPr>
          <w:rFonts w:ascii="Times New Roman" w:hAnsi="Times New Roman" w:cs="Times New Roman"/>
          <w:sz w:val="24"/>
          <w:lang w:val="bg-BG" w:eastAsia="bg-BG"/>
        </w:rPr>
        <w:t>От ...........................................................................................................  (</w:t>
      </w:r>
      <w:r w:rsidRPr="00DD32F1">
        <w:rPr>
          <w:rFonts w:ascii="Times New Roman" w:hAnsi="Times New Roman" w:cs="Times New Roman"/>
          <w:i/>
          <w:sz w:val="24"/>
          <w:lang w:val="bg-BG" w:eastAsia="bg-BG"/>
        </w:rPr>
        <w:t>наименование на участника)</w:t>
      </w:r>
    </w:p>
    <w:p w:rsidR="00DD32F1" w:rsidRPr="00DD32F1" w:rsidRDefault="00DD32F1" w:rsidP="00B95E31">
      <w:pPr>
        <w:suppressAutoHyphens w:val="0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DD32F1">
        <w:rPr>
          <w:rFonts w:ascii="Times New Roman" w:hAnsi="Times New Roman" w:cs="Times New Roman"/>
          <w:sz w:val="24"/>
          <w:lang w:val="bg-BG" w:eastAsia="bg-BG"/>
        </w:rPr>
        <w:t xml:space="preserve">със </w:t>
      </w:r>
      <w:r w:rsidRPr="00DD32F1">
        <w:rPr>
          <w:rFonts w:ascii="Times New Roman" w:hAnsi="Times New Roman" w:cs="Times New Roman"/>
          <w:sz w:val="24"/>
          <w:lang w:val="ru-RU" w:eastAsia="bg-BG"/>
        </w:rPr>
        <w:t>седалище</w:t>
      </w:r>
      <w:r w:rsidRPr="00DD32F1">
        <w:rPr>
          <w:rFonts w:ascii="Times New Roman" w:hAnsi="Times New Roman" w:cs="Times New Roman"/>
          <w:sz w:val="24"/>
          <w:lang w:val="bg-BG" w:eastAsia="bg-BG"/>
        </w:rPr>
        <w:t xml:space="preserve"> и </w:t>
      </w:r>
      <w:r w:rsidRPr="00DD32F1">
        <w:rPr>
          <w:rFonts w:ascii="Times New Roman" w:hAnsi="Times New Roman" w:cs="Times New Roman"/>
          <w:sz w:val="24"/>
          <w:lang w:val="ru-RU" w:eastAsia="bg-BG"/>
        </w:rPr>
        <w:t>адрес на управление: ....................................................................</w:t>
      </w:r>
      <w:r w:rsidRPr="00DD32F1">
        <w:rPr>
          <w:rFonts w:ascii="Times New Roman" w:hAnsi="Times New Roman" w:cs="Times New Roman"/>
          <w:sz w:val="24"/>
          <w:lang w:val="bg-BG" w:eastAsia="bg-BG"/>
        </w:rPr>
        <w:t>.............</w:t>
      </w:r>
      <w:r w:rsidRPr="00DD32F1">
        <w:rPr>
          <w:rFonts w:ascii="Times New Roman" w:hAnsi="Times New Roman" w:cs="Times New Roman"/>
          <w:sz w:val="24"/>
          <w:lang w:val="ru-RU" w:eastAsia="bg-BG"/>
        </w:rPr>
        <w:t xml:space="preserve">.............., </w:t>
      </w:r>
      <w:r w:rsidRPr="00DD32F1">
        <w:rPr>
          <w:rFonts w:ascii="Times New Roman" w:hAnsi="Times New Roman" w:cs="Times New Roman"/>
          <w:sz w:val="24"/>
          <w:lang w:val="bg-BG" w:eastAsia="bg-BG"/>
        </w:rPr>
        <w:t>ЕИК съгласно чл. 23 от ЗТР</w:t>
      </w:r>
      <w:r w:rsidRPr="00DD32F1">
        <w:rPr>
          <w:rFonts w:ascii="Times New Roman" w:hAnsi="Times New Roman" w:cs="Times New Roman"/>
          <w:sz w:val="24"/>
          <w:lang w:val="ru-RU" w:eastAsia="bg-BG"/>
        </w:rPr>
        <w:t xml:space="preserve"> ...........................................,</w:t>
      </w:r>
    </w:p>
    <w:p w:rsidR="00C9177A" w:rsidRDefault="00DD32F1" w:rsidP="00C9177A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</w:pPr>
      <w:r w:rsidRPr="00DD32F1">
        <w:rPr>
          <w:rFonts w:ascii="Times New Roman" w:hAnsi="Times New Roman" w:cs="Times New Roman"/>
          <w:sz w:val="24"/>
          <w:lang w:val="bg-BG" w:eastAsia="bg-BG"/>
        </w:rPr>
        <w:t xml:space="preserve">участник в </w:t>
      </w:r>
      <w:r w:rsidR="00645B40">
        <w:rPr>
          <w:rFonts w:ascii="Times New Roman" w:hAnsi="Times New Roman" w:cs="Times New Roman"/>
          <w:sz w:val="24"/>
          <w:lang w:val="bg-BG" w:eastAsia="bg-BG"/>
        </w:rPr>
        <w:t>поръчка</w:t>
      </w:r>
      <w:r w:rsidRPr="00DD32F1">
        <w:rPr>
          <w:rFonts w:ascii="Times New Roman" w:hAnsi="Times New Roman" w:cs="Times New Roman"/>
          <w:sz w:val="24"/>
          <w:lang w:val="bg-BG" w:eastAsia="bg-BG"/>
        </w:rPr>
        <w:t xml:space="preserve"> с предмет </w:t>
      </w:r>
      <w:r w:rsidR="00C9177A" w:rsidRPr="00B5458E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>„Доставка, инсталация, конфигурация, пускане в експлоатация и гаранционна поддръжка на граничен маршрутизатор, 3 броя сървъри и лиценз за виртуална инф</w:t>
      </w:r>
      <w:r w:rsidR="00C9177A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>раструктура за нуждите на ИАЛ“</w:t>
      </w:r>
    </w:p>
    <w:p w:rsidR="00DD32F1" w:rsidRPr="00DD32F1" w:rsidRDefault="00DD32F1" w:rsidP="00C9177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DD32F1" w:rsidRPr="00DD32F1" w:rsidRDefault="0068452E" w:rsidP="00DD32F1">
      <w:pPr>
        <w:suppressAutoHyphens w:val="0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lang w:val="bg-BG" w:eastAsia="bg-BG"/>
        </w:rPr>
      </w:pPr>
      <w:r>
        <w:rPr>
          <w:rFonts w:ascii="Times New Roman" w:hAnsi="Times New Roman" w:cs="Times New Roman"/>
          <w:b/>
          <w:sz w:val="24"/>
          <w:lang w:val="bg-BG" w:eastAsia="bg-BG"/>
        </w:rPr>
        <w:t>УВАЖАЕМ</w:t>
      </w:r>
      <w:r w:rsidR="002B7B0B">
        <w:rPr>
          <w:rFonts w:ascii="Times New Roman" w:hAnsi="Times New Roman" w:cs="Times New Roman"/>
          <w:b/>
          <w:sz w:val="24"/>
          <w:lang w:val="bg-BG" w:eastAsia="bg-BG"/>
        </w:rPr>
        <w:t>И</w:t>
      </w:r>
      <w:r>
        <w:rPr>
          <w:rFonts w:ascii="Times New Roman" w:hAnsi="Times New Roman" w:cs="Times New Roman"/>
          <w:b/>
          <w:sz w:val="24"/>
          <w:lang w:val="bg-BG" w:eastAsia="bg-BG"/>
        </w:rPr>
        <w:t xml:space="preserve"> ГОСПОЖИ И ГОСПОДА</w:t>
      </w:r>
      <w:r w:rsidR="00DD32F1" w:rsidRPr="00DD32F1">
        <w:rPr>
          <w:rFonts w:ascii="Times New Roman" w:hAnsi="Times New Roman" w:cs="Times New Roman"/>
          <w:b/>
          <w:sz w:val="24"/>
          <w:lang w:val="bg-BG" w:eastAsia="bg-BG"/>
        </w:rPr>
        <w:t>,</w:t>
      </w:r>
    </w:p>
    <w:p w:rsidR="00DD32F1" w:rsidRPr="00DD32F1" w:rsidRDefault="00DD32F1" w:rsidP="00DD32F1">
      <w:pPr>
        <w:suppressAutoHyphens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DD32F1" w:rsidRPr="00DD32F1" w:rsidRDefault="00AD2D8B" w:rsidP="00DD32F1">
      <w:pPr>
        <w:suppressAutoHyphens w:val="0"/>
        <w:ind w:firstLine="720"/>
        <w:jc w:val="both"/>
        <w:rPr>
          <w:rFonts w:ascii="Times New Roman" w:hAnsi="Times New Roman" w:cs="Times New Roman"/>
          <w:b/>
          <w:bCs/>
          <w:sz w:val="24"/>
          <w:lang w:val="bg-BG" w:eastAsia="bg-BG"/>
        </w:rPr>
      </w:pPr>
      <w:r>
        <w:rPr>
          <w:rFonts w:ascii="Times New Roman" w:hAnsi="Times New Roman" w:cs="Times New Roman"/>
          <w:sz w:val="24"/>
          <w:lang w:val="bg-BG" w:eastAsia="bg-BG"/>
        </w:rPr>
        <w:t xml:space="preserve">Аз, </w:t>
      </w:r>
      <w:r w:rsidR="00DD32F1" w:rsidRPr="00DD32F1">
        <w:rPr>
          <w:rFonts w:ascii="Times New Roman" w:hAnsi="Times New Roman" w:cs="Times New Roman"/>
          <w:sz w:val="24"/>
          <w:lang w:val="bg-BG" w:eastAsia="bg-BG"/>
        </w:rPr>
        <w:t>долуподписаният…………........……....................................................................</w:t>
      </w:r>
      <w:r>
        <w:rPr>
          <w:rFonts w:ascii="Times New Roman" w:hAnsi="Times New Roman" w:cs="Times New Roman"/>
          <w:sz w:val="24"/>
          <w:lang w:val="bg-BG" w:eastAsia="bg-BG"/>
        </w:rPr>
        <w:t>...........</w:t>
      </w:r>
      <w:r w:rsidR="00DD32F1" w:rsidRPr="00DD32F1">
        <w:rPr>
          <w:rFonts w:ascii="Times New Roman" w:hAnsi="Times New Roman" w:cs="Times New Roman"/>
          <w:sz w:val="24"/>
          <w:lang w:val="bg-BG" w:eastAsia="bg-BG"/>
        </w:rPr>
        <w:t>, ЕГН....................., в качеството си на .....................................................</w:t>
      </w:r>
      <w:r w:rsidR="00DD32F1" w:rsidRPr="00DD32F1">
        <w:rPr>
          <w:rFonts w:ascii="Times New Roman" w:eastAsia="Lucida Sans Unicode" w:hAnsi="Times New Roman" w:cs="Times New Roman"/>
          <w:i/>
          <w:iCs/>
          <w:noProof/>
          <w:kern w:val="1"/>
          <w:sz w:val="24"/>
          <w:lang w:val="bg-BG" w:eastAsia="hi-IN" w:bidi="hi-IN"/>
        </w:rPr>
        <w:t>(управител/упълномощено лице)</w:t>
      </w:r>
      <w:r w:rsidR="00DD32F1" w:rsidRPr="00DD32F1">
        <w:rPr>
          <w:rFonts w:ascii="Times New Roman" w:hAnsi="Times New Roman" w:cs="Times New Roman"/>
          <w:sz w:val="24"/>
          <w:lang w:val="bg-BG" w:eastAsia="bg-BG"/>
        </w:rPr>
        <w:t xml:space="preserve"> на ......................................................................, (</w:t>
      </w:r>
      <w:r w:rsidR="00DD32F1" w:rsidRPr="00DD32F1">
        <w:rPr>
          <w:rFonts w:ascii="Times New Roman" w:hAnsi="Times New Roman" w:cs="Times New Roman"/>
          <w:i/>
          <w:sz w:val="24"/>
          <w:lang w:val="bg-BG" w:eastAsia="bg-BG"/>
        </w:rPr>
        <w:t>посочете наименованието на участника</w:t>
      </w:r>
      <w:r w:rsidR="00DD32F1" w:rsidRPr="00DD32F1">
        <w:rPr>
          <w:rFonts w:ascii="Times New Roman" w:hAnsi="Times New Roman" w:cs="Times New Roman"/>
          <w:sz w:val="24"/>
          <w:lang w:val="bg-BG" w:eastAsia="bg-BG"/>
        </w:rPr>
        <w:t>), участник в гореописаната обществена поръчка</w:t>
      </w:r>
    </w:p>
    <w:p w:rsidR="00DD32F1" w:rsidRPr="00DD32F1" w:rsidRDefault="00DD32F1" w:rsidP="00140D9A">
      <w:pPr>
        <w:numPr>
          <w:ilvl w:val="0"/>
          <w:numId w:val="1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DD32F1">
        <w:rPr>
          <w:rFonts w:ascii="Times New Roman" w:hAnsi="Times New Roman" w:cs="Times New Roman"/>
          <w:sz w:val="24"/>
          <w:lang w:val="bg-BG" w:eastAsia="bg-BG"/>
        </w:rPr>
        <w:t>Декларирам, че сме запознати с предмета на поръчката, както и с обема на работата.</w:t>
      </w:r>
    </w:p>
    <w:p w:rsidR="00EF32E1" w:rsidRDefault="00DD32F1" w:rsidP="00140D9A">
      <w:pPr>
        <w:numPr>
          <w:ilvl w:val="0"/>
          <w:numId w:val="1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DD32F1">
        <w:rPr>
          <w:rFonts w:ascii="Times New Roman" w:hAnsi="Times New Roman" w:cs="Times New Roman"/>
          <w:sz w:val="24"/>
          <w:lang w:val="bg-BG" w:eastAsia="bg-BG"/>
        </w:rPr>
        <w:t>Съгласявам се да изпълним поръчката съгласно всички и</w:t>
      </w:r>
      <w:r w:rsidR="004E6423">
        <w:rPr>
          <w:rFonts w:ascii="Times New Roman" w:hAnsi="Times New Roman" w:cs="Times New Roman"/>
          <w:sz w:val="24"/>
          <w:lang w:val="bg-BG" w:eastAsia="bg-BG"/>
        </w:rPr>
        <w:t>зисквания на Техническата спецификация</w:t>
      </w:r>
      <w:r w:rsidRPr="00DD32F1">
        <w:rPr>
          <w:rFonts w:ascii="Times New Roman" w:hAnsi="Times New Roman" w:cs="Times New Roman"/>
          <w:sz w:val="24"/>
          <w:lang w:val="bg-BG" w:eastAsia="bg-BG"/>
        </w:rPr>
        <w:t xml:space="preserve"> на Възложителя.</w:t>
      </w:r>
    </w:p>
    <w:p w:rsidR="000C50CB" w:rsidRPr="000C50CB" w:rsidRDefault="00EF32E1" w:rsidP="00140D9A">
      <w:pPr>
        <w:numPr>
          <w:ilvl w:val="0"/>
          <w:numId w:val="1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0C50CB">
        <w:rPr>
          <w:rFonts w:ascii="Times New Roman" w:hAnsi="Times New Roman" w:cs="Times New Roman"/>
          <w:sz w:val="24"/>
          <w:lang w:val="bg-BG" w:eastAsia="bg-BG"/>
        </w:rPr>
        <w:lastRenderedPageBreak/>
        <w:t xml:space="preserve">Декларирам, че </w:t>
      </w:r>
      <w:r w:rsidR="000C50CB">
        <w:rPr>
          <w:rFonts w:ascii="Times New Roman" w:hAnsi="Times New Roman" w:cs="Times New Roman"/>
          <w:sz w:val="24"/>
        </w:rPr>
        <w:t>д</w:t>
      </w:r>
      <w:r w:rsidR="000C50CB" w:rsidRPr="000C50CB">
        <w:rPr>
          <w:rFonts w:ascii="Times New Roman" w:hAnsi="Times New Roman" w:cs="Times New Roman"/>
          <w:sz w:val="24"/>
        </w:rPr>
        <w:t xml:space="preserve">оставяното оборудване е ново, оригинално, нерециклирано, неупотребявано, </w:t>
      </w:r>
      <w:r w:rsidR="000C50CB" w:rsidRPr="000C50CB">
        <w:rPr>
          <w:rFonts w:ascii="Times New Roman" w:hAnsi="Times New Roman" w:cs="Times New Roman"/>
          <w:sz w:val="24"/>
          <w:lang w:val="bg-BG"/>
        </w:rPr>
        <w:t xml:space="preserve">в текущата продуктова линия на производителя </w:t>
      </w:r>
      <w:r w:rsidR="000C50CB" w:rsidRPr="000C50CB">
        <w:rPr>
          <w:rFonts w:ascii="Times New Roman" w:hAnsi="Times New Roman" w:cs="Times New Roman"/>
          <w:sz w:val="24"/>
        </w:rPr>
        <w:t>към момента на подаване на оферта</w:t>
      </w:r>
      <w:r w:rsidR="000C50CB">
        <w:rPr>
          <w:rFonts w:ascii="Times New Roman" w:hAnsi="Times New Roman" w:cs="Times New Roman"/>
          <w:sz w:val="24"/>
          <w:lang w:val="bg-BG"/>
        </w:rPr>
        <w:t>та</w:t>
      </w:r>
      <w:r w:rsidR="000C50CB" w:rsidRPr="000C50CB">
        <w:rPr>
          <w:rFonts w:ascii="Times New Roman" w:hAnsi="Times New Roman" w:cs="Times New Roman"/>
          <w:sz w:val="24"/>
        </w:rPr>
        <w:t xml:space="preserve"> за участие в поръчката и има осигурена поддръжка</w:t>
      </w:r>
      <w:r w:rsidR="00507E03">
        <w:rPr>
          <w:rFonts w:ascii="Times New Roman" w:hAnsi="Times New Roman" w:cs="Times New Roman"/>
          <w:sz w:val="24"/>
          <w:lang w:val="bg-BG"/>
        </w:rPr>
        <w:t xml:space="preserve"> и сервиз</w:t>
      </w:r>
      <w:r w:rsidR="000C50CB" w:rsidRPr="000C50CB">
        <w:rPr>
          <w:rFonts w:ascii="Times New Roman" w:hAnsi="Times New Roman" w:cs="Times New Roman"/>
          <w:sz w:val="24"/>
        </w:rPr>
        <w:t xml:space="preserve"> за него, като е свободно от права на трети лица върху него.</w:t>
      </w:r>
    </w:p>
    <w:p w:rsidR="00EF32E1" w:rsidRPr="00174803" w:rsidRDefault="007A5F0A" w:rsidP="00140D9A">
      <w:pPr>
        <w:numPr>
          <w:ilvl w:val="0"/>
          <w:numId w:val="1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u w:val="single"/>
          <w:lang w:val="bg-BG" w:eastAsia="bg-BG"/>
        </w:rPr>
      </w:pPr>
      <w:r w:rsidRPr="00174803">
        <w:rPr>
          <w:rFonts w:ascii="Times New Roman" w:hAnsi="Times New Roman" w:cs="Times New Roman"/>
          <w:sz w:val="24"/>
          <w:lang w:val="bg-BG" w:eastAsia="bg-BG"/>
        </w:rPr>
        <w:t>С</w:t>
      </w:r>
      <w:r w:rsidR="00707539" w:rsidRPr="00174803">
        <w:rPr>
          <w:rFonts w:ascii="Times New Roman" w:hAnsi="Times New Roman" w:cs="Times New Roman"/>
          <w:sz w:val="24"/>
          <w:lang w:val="bg-BG" w:eastAsia="bg-BG"/>
        </w:rPr>
        <w:t>рок</w:t>
      </w:r>
      <w:r w:rsidRPr="00174803">
        <w:rPr>
          <w:rFonts w:ascii="Times New Roman" w:hAnsi="Times New Roman" w:cs="Times New Roman"/>
          <w:sz w:val="24"/>
          <w:lang w:val="bg-BG" w:eastAsia="bg-BG"/>
        </w:rPr>
        <w:t xml:space="preserve">ът </w:t>
      </w:r>
      <w:r w:rsidR="00707539" w:rsidRPr="00174803">
        <w:rPr>
          <w:rFonts w:ascii="Times New Roman" w:hAnsi="Times New Roman" w:cs="Times New Roman"/>
          <w:sz w:val="24"/>
          <w:lang w:val="bg-BG" w:eastAsia="bg-BG"/>
        </w:rPr>
        <w:t>за доставка</w:t>
      </w:r>
      <w:r w:rsidR="003B2745" w:rsidRPr="00174803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 xml:space="preserve">, </w:t>
      </w:r>
      <w:r w:rsidR="003B2745" w:rsidRPr="00174803">
        <w:rPr>
          <w:rFonts w:ascii="Times New Roman" w:eastAsiaTheme="minorHAnsi" w:hAnsi="Times New Roman" w:cs="Times New Roman"/>
          <w:sz w:val="24"/>
          <w:lang w:val="bg-BG" w:eastAsia="en-US"/>
        </w:rPr>
        <w:t>инсталация, конфигура</w:t>
      </w:r>
      <w:r w:rsidR="00566CCA" w:rsidRPr="00174803">
        <w:rPr>
          <w:rFonts w:ascii="Times New Roman" w:eastAsiaTheme="minorHAnsi" w:hAnsi="Times New Roman" w:cs="Times New Roman"/>
          <w:sz w:val="24"/>
          <w:lang w:val="bg-BG" w:eastAsia="en-US"/>
        </w:rPr>
        <w:t>ция и пускане в експлоатация</w:t>
      </w:r>
      <w:r w:rsidRPr="00174803">
        <w:rPr>
          <w:rFonts w:ascii="Times New Roman" w:eastAsiaTheme="minorHAnsi" w:hAnsi="Times New Roman" w:cs="Times New Roman"/>
          <w:sz w:val="24"/>
          <w:lang w:val="bg-BG" w:eastAsia="en-US"/>
        </w:rPr>
        <w:t xml:space="preserve"> е</w:t>
      </w:r>
      <w:r w:rsidR="007F54F5" w:rsidRPr="00174803">
        <w:rPr>
          <w:rFonts w:ascii="Times New Roman" w:eastAsiaTheme="minorHAnsi" w:hAnsi="Times New Roman" w:cs="Times New Roman"/>
          <w:sz w:val="24"/>
          <w:lang w:val="bg-BG" w:eastAsia="en-US"/>
        </w:rPr>
        <w:t>:</w:t>
      </w:r>
      <w:r w:rsidR="00296DE4">
        <w:rPr>
          <w:rFonts w:ascii="Times New Roman" w:eastAsiaTheme="minorHAnsi" w:hAnsi="Times New Roman" w:cs="Times New Roman"/>
          <w:sz w:val="24"/>
          <w:lang w:val="bg-BG" w:eastAsia="en-US"/>
        </w:rPr>
        <w:t xml:space="preserve"> </w:t>
      </w:r>
      <w:r w:rsidR="00C604D4">
        <w:rPr>
          <w:rFonts w:ascii="Times New Roman" w:eastAsiaTheme="minorHAnsi" w:hAnsi="Times New Roman" w:cs="Times New Roman"/>
          <w:sz w:val="24"/>
          <w:lang w:val="bg-BG" w:eastAsia="en-US"/>
        </w:rPr>
        <w:t xml:space="preserve">……………………….(дд/мм/) </w:t>
      </w:r>
      <w:r w:rsidR="00296DE4">
        <w:rPr>
          <w:rFonts w:ascii="Times New Roman" w:eastAsiaTheme="minorHAnsi" w:hAnsi="Times New Roman" w:cs="Times New Roman"/>
          <w:sz w:val="24"/>
          <w:lang w:val="bg-BG" w:eastAsia="en-US"/>
        </w:rPr>
        <w:t>2016 г.</w:t>
      </w:r>
      <w:r w:rsidR="00566CCA" w:rsidRPr="00174803">
        <w:rPr>
          <w:rFonts w:ascii="Times New Roman" w:eastAsiaTheme="minorHAnsi" w:hAnsi="Times New Roman" w:cs="Times New Roman"/>
          <w:sz w:val="24"/>
          <w:lang w:val="bg-BG" w:eastAsia="en-US"/>
        </w:rPr>
        <w:t xml:space="preserve"> </w:t>
      </w:r>
      <w:r w:rsidR="00A97555" w:rsidRPr="00174803">
        <w:rPr>
          <w:rFonts w:ascii="Times New Roman" w:eastAsiaTheme="minorHAnsi" w:hAnsi="Times New Roman" w:cs="Times New Roman"/>
          <w:sz w:val="24"/>
          <w:u w:val="single"/>
          <w:lang w:val="bg-BG" w:eastAsia="en-US"/>
        </w:rPr>
        <w:t>(дейно</w:t>
      </w:r>
      <w:r w:rsidR="002513B9" w:rsidRPr="00174803">
        <w:rPr>
          <w:rFonts w:ascii="Times New Roman" w:eastAsiaTheme="minorHAnsi" w:hAnsi="Times New Roman" w:cs="Times New Roman"/>
          <w:sz w:val="24"/>
          <w:u w:val="single"/>
          <w:lang w:val="bg-BG" w:eastAsia="en-US"/>
        </w:rPr>
        <w:t>стите следва да бъдат изпълнени</w:t>
      </w:r>
      <w:r w:rsidR="00296DE4">
        <w:rPr>
          <w:rFonts w:ascii="Times New Roman" w:eastAsiaTheme="minorHAnsi" w:hAnsi="Times New Roman" w:cs="Times New Roman"/>
          <w:sz w:val="24"/>
          <w:u w:val="single"/>
          <w:lang w:val="bg-BG" w:eastAsia="en-US"/>
        </w:rPr>
        <w:t xml:space="preserve"> до 20</w:t>
      </w:r>
      <w:r w:rsidR="00A97555" w:rsidRPr="00174803">
        <w:rPr>
          <w:rFonts w:ascii="Times New Roman" w:eastAsiaTheme="minorHAnsi" w:hAnsi="Times New Roman" w:cs="Times New Roman"/>
          <w:sz w:val="24"/>
          <w:u w:val="single"/>
          <w:lang w:val="bg-BG" w:eastAsia="en-US"/>
        </w:rPr>
        <w:t>.12.2016 г.)</w:t>
      </w:r>
    </w:p>
    <w:p w:rsidR="000F55AD" w:rsidRDefault="00DD32F1" w:rsidP="000F55AD">
      <w:pPr>
        <w:numPr>
          <w:ilvl w:val="0"/>
          <w:numId w:val="1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DD32F1">
        <w:rPr>
          <w:rFonts w:ascii="Times New Roman" w:hAnsi="Times New Roman" w:cs="Times New Roman"/>
          <w:sz w:val="24"/>
          <w:lang w:val="bg-BG" w:eastAsia="bg-BG"/>
        </w:rPr>
        <w:t xml:space="preserve">Настоящото предложение е валидно </w:t>
      </w:r>
      <w:r w:rsidR="00C80CD9" w:rsidRPr="00174803">
        <w:rPr>
          <w:rFonts w:ascii="Times New Roman" w:hAnsi="Times New Roman" w:cs="Times New Roman"/>
          <w:sz w:val="24"/>
          <w:lang w:val="bg-BG" w:eastAsia="bg-BG"/>
        </w:rPr>
        <w:t>90</w:t>
      </w:r>
      <w:r w:rsidRPr="00174803">
        <w:rPr>
          <w:rFonts w:ascii="Times New Roman" w:hAnsi="Times New Roman" w:cs="Times New Roman"/>
          <w:sz w:val="24"/>
          <w:lang w:val="bg-BG" w:eastAsia="bg-BG"/>
        </w:rPr>
        <w:t xml:space="preserve"> (</w:t>
      </w:r>
      <w:r w:rsidR="00C80CD9" w:rsidRPr="00174803">
        <w:rPr>
          <w:rFonts w:ascii="Times New Roman" w:hAnsi="Times New Roman" w:cs="Times New Roman"/>
          <w:sz w:val="24"/>
          <w:lang w:val="bg-BG" w:eastAsia="bg-BG"/>
        </w:rPr>
        <w:t>деветдесет</w:t>
      </w:r>
      <w:r w:rsidRPr="00174803">
        <w:rPr>
          <w:rFonts w:ascii="Times New Roman" w:hAnsi="Times New Roman" w:cs="Times New Roman"/>
          <w:sz w:val="24"/>
          <w:lang w:val="bg-BG" w:eastAsia="bg-BG"/>
        </w:rPr>
        <w:t xml:space="preserve">) календарни дни </w:t>
      </w:r>
      <w:r w:rsidRPr="00DD32F1">
        <w:rPr>
          <w:rFonts w:ascii="Times New Roman" w:hAnsi="Times New Roman" w:cs="Times New Roman"/>
          <w:sz w:val="24"/>
          <w:lang w:val="bg-BG" w:eastAsia="bg-BG"/>
        </w:rPr>
        <w:t>от крайния срок за подаване на оферти и ще остане обвързващо за нас, като може да бъде прието по всяко време преди изтичане на този срок.</w:t>
      </w:r>
    </w:p>
    <w:p w:rsidR="000F55AD" w:rsidRDefault="000F55AD" w:rsidP="000F55AD">
      <w:pPr>
        <w:numPr>
          <w:ilvl w:val="0"/>
          <w:numId w:val="1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lang w:val="bg-BG" w:eastAsia="bg-BG"/>
        </w:rPr>
      </w:pPr>
      <w:r>
        <w:rPr>
          <w:rFonts w:ascii="Times New Roman" w:hAnsi="Times New Roman" w:cs="Times New Roman"/>
          <w:sz w:val="24"/>
          <w:lang w:val="bg-BG"/>
        </w:rPr>
        <w:t>Декларирам, че п</w:t>
      </w:r>
      <w:r w:rsidRPr="000F55AD">
        <w:rPr>
          <w:rFonts w:ascii="Times New Roman" w:hAnsi="Times New Roman" w:cs="Times New Roman"/>
          <w:sz w:val="24"/>
          <w:lang w:val="bg-BG"/>
        </w:rPr>
        <w:t xml:space="preserve">редставената </w:t>
      </w:r>
      <w:r>
        <w:rPr>
          <w:rFonts w:ascii="Times New Roman" w:hAnsi="Times New Roman" w:cs="Times New Roman"/>
          <w:sz w:val="24"/>
          <w:lang w:val="bg-BG"/>
        </w:rPr>
        <w:t xml:space="preserve">по опис </w:t>
      </w:r>
      <w:r w:rsidRPr="000F55AD">
        <w:rPr>
          <w:rFonts w:ascii="Times New Roman" w:hAnsi="Times New Roman" w:cs="Times New Roman"/>
          <w:sz w:val="24"/>
          <w:lang w:val="bg-BG"/>
        </w:rPr>
        <w:t>документация</w:t>
      </w:r>
      <w:r>
        <w:rPr>
          <w:rFonts w:ascii="Times New Roman" w:hAnsi="Times New Roman" w:cs="Times New Roman"/>
          <w:sz w:val="24"/>
          <w:lang w:val="bg-BG"/>
        </w:rPr>
        <w:t xml:space="preserve"> като приложение към настоящото техническо предложение ясно</w:t>
      </w:r>
      <w:r w:rsidRPr="000F55AD">
        <w:rPr>
          <w:rFonts w:ascii="Times New Roman" w:hAnsi="Times New Roman" w:cs="Times New Roman"/>
          <w:sz w:val="24"/>
          <w:lang w:val="bg-BG"/>
        </w:rPr>
        <w:t xml:space="preserve"> посочва предлаганото оборудване и лиценз, техния</w:t>
      </w:r>
      <w:r>
        <w:rPr>
          <w:rFonts w:ascii="Times New Roman" w:hAnsi="Times New Roman" w:cs="Times New Roman"/>
          <w:sz w:val="24"/>
          <w:lang w:val="bg-BG"/>
        </w:rPr>
        <w:t xml:space="preserve"> модел/ наименование, и</w:t>
      </w:r>
      <w:r w:rsidRPr="000F55AD">
        <w:rPr>
          <w:rFonts w:ascii="Times New Roman" w:hAnsi="Times New Roman" w:cs="Times New Roman"/>
          <w:sz w:val="24"/>
          <w:lang w:val="bg-BG"/>
        </w:rPr>
        <w:t xml:space="preserve"> може да се направи съпоставка между минималните изисквания на възложителя и предлаганите спецификации. </w:t>
      </w:r>
    </w:p>
    <w:p w:rsidR="000F55AD" w:rsidRPr="000F55AD" w:rsidRDefault="000F55AD" w:rsidP="000F55AD">
      <w:pPr>
        <w:numPr>
          <w:ilvl w:val="0"/>
          <w:numId w:val="1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lang w:val="bg-BG" w:eastAsia="bg-BG"/>
        </w:rPr>
      </w:pPr>
      <w:r>
        <w:rPr>
          <w:rFonts w:ascii="Times New Roman" w:hAnsi="Times New Roman" w:cs="Times New Roman"/>
          <w:sz w:val="24"/>
          <w:lang w:val="bg-BG"/>
        </w:rPr>
        <w:t>Информиран съм,</w:t>
      </w:r>
      <w:r w:rsidRPr="000F55AD">
        <w:rPr>
          <w:rFonts w:ascii="Times New Roman" w:hAnsi="Times New Roman" w:cs="Times New Roman"/>
          <w:sz w:val="24"/>
          <w:lang w:val="bg-BG"/>
        </w:rPr>
        <w:t xml:space="preserve"> че </w:t>
      </w:r>
      <w:r>
        <w:rPr>
          <w:rFonts w:ascii="Times New Roman" w:hAnsi="Times New Roman" w:cs="Times New Roman"/>
          <w:sz w:val="24"/>
          <w:lang w:val="bg-BG"/>
        </w:rPr>
        <w:t xml:space="preserve">представляваният от мен участник ще бъде </w:t>
      </w:r>
      <w:r w:rsidRPr="000F55AD">
        <w:rPr>
          <w:rFonts w:ascii="Times New Roman" w:hAnsi="Times New Roman" w:cs="Times New Roman"/>
          <w:sz w:val="24"/>
          <w:lang w:val="bg-BG"/>
        </w:rPr>
        <w:t>о</w:t>
      </w:r>
      <w:r>
        <w:rPr>
          <w:rFonts w:ascii="Times New Roman" w:hAnsi="Times New Roman" w:cs="Times New Roman"/>
          <w:sz w:val="24"/>
          <w:lang w:val="bg-BG"/>
        </w:rPr>
        <w:t>тстранен от участие, в случай, че представената по т.6 документация</w:t>
      </w:r>
      <w:r w:rsidRPr="000F55AD">
        <w:rPr>
          <w:rFonts w:ascii="Times New Roman" w:hAnsi="Times New Roman" w:cs="Times New Roman"/>
          <w:sz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lang w:val="bg-BG"/>
        </w:rPr>
        <w:t>не позволява да се установят точно предлаганите модели и спецификации.</w:t>
      </w:r>
    </w:p>
    <w:p w:rsidR="000F55AD" w:rsidRPr="000F55AD" w:rsidRDefault="000F55AD" w:rsidP="000F55AD">
      <w:pPr>
        <w:numPr>
          <w:ilvl w:val="0"/>
          <w:numId w:val="1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0F55AD">
        <w:rPr>
          <w:rFonts w:ascii="Times New Roman" w:hAnsi="Times New Roman" w:cs="Times New Roman"/>
          <w:sz w:val="24"/>
          <w:lang w:val="bg-BG"/>
        </w:rPr>
        <w:t xml:space="preserve">Офертите, които не позволяват да се установят точно предлаганите модели и спецификации, </w:t>
      </w:r>
    </w:p>
    <w:p w:rsidR="00C64625" w:rsidRPr="00EE7A8C" w:rsidRDefault="00DF7DE8" w:rsidP="00140D9A">
      <w:pPr>
        <w:numPr>
          <w:ilvl w:val="0"/>
          <w:numId w:val="1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b/>
          <w:sz w:val="24"/>
          <w:lang w:val="bg-BG" w:eastAsia="bg-BG"/>
        </w:rPr>
      </w:pPr>
      <w:r>
        <w:rPr>
          <w:rFonts w:ascii="Times New Roman" w:hAnsi="Times New Roman" w:cs="Times New Roman"/>
          <w:sz w:val="24"/>
          <w:lang w:val="bg-BG" w:eastAsia="bg-BG"/>
        </w:rPr>
        <w:t>С настоящото</w:t>
      </w:r>
      <w:r w:rsidR="00DD32F1" w:rsidRPr="00DD32F1">
        <w:rPr>
          <w:rFonts w:ascii="Times New Roman" w:hAnsi="Times New Roman" w:cs="Times New Roman"/>
          <w:sz w:val="24"/>
          <w:lang w:val="bg-BG" w:eastAsia="bg-BG"/>
        </w:rPr>
        <w:t xml:space="preserve"> в съответст</w:t>
      </w:r>
      <w:r>
        <w:rPr>
          <w:rFonts w:ascii="Times New Roman" w:hAnsi="Times New Roman" w:cs="Times New Roman"/>
          <w:sz w:val="24"/>
          <w:lang w:val="bg-BG" w:eastAsia="bg-BG"/>
        </w:rPr>
        <w:t>вие с техническата спецификация</w:t>
      </w:r>
      <w:r w:rsidR="00DD32F1" w:rsidRPr="00DD32F1">
        <w:rPr>
          <w:rFonts w:ascii="Times New Roman" w:hAnsi="Times New Roman" w:cs="Times New Roman"/>
          <w:sz w:val="24"/>
          <w:lang w:val="bg-BG" w:eastAsia="bg-BG"/>
        </w:rPr>
        <w:t xml:space="preserve"> представяме нашето </w:t>
      </w:r>
      <w:r w:rsidR="00DD32F1" w:rsidRPr="007A5F0A">
        <w:rPr>
          <w:rFonts w:ascii="Times New Roman" w:hAnsi="Times New Roman" w:cs="Times New Roman"/>
          <w:sz w:val="24"/>
          <w:lang w:val="bg-BG" w:eastAsia="bg-BG"/>
        </w:rPr>
        <w:t>техническо</w:t>
      </w:r>
      <w:r w:rsidR="00DD32F1" w:rsidRPr="00DD32F1">
        <w:rPr>
          <w:rFonts w:ascii="Times New Roman" w:hAnsi="Times New Roman" w:cs="Times New Roman"/>
          <w:sz w:val="24"/>
          <w:lang w:val="bg-BG" w:eastAsia="bg-BG"/>
        </w:rPr>
        <w:t xml:space="preserve"> предложение за изпълнение на  поръчката</w:t>
      </w:r>
      <w:r w:rsidR="00C64625">
        <w:rPr>
          <w:rFonts w:ascii="Times New Roman" w:hAnsi="Times New Roman" w:cs="Times New Roman"/>
          <w:sz w:val="24"/>
          <w:lang w:val="bg-BG" w:eastAsia="bg-BG"/>
        </w:rPr>
        <w:t>:</w:t>
      </w:r>
    </w:p>
    <w:p w:rsidR="00EE7A8C" w:rsidRDefault="00EE7A8C" w:rsidP="00140D9A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uppressAutoHyphens w:val="0"/>
        <w:spacing w:before="120"/>
        <w:jc w:val="both"/>
        <w:rPr>
          <w:rFonts w:ascii="Times New Roman" w:hAnsi="Times New Roman" w:cs="Times New Roman"/>
          <w:b/>
          <w:sz w:val="24"/>
          <w:u w:val="single"/>
          <w:lang w:val="bg-BG" w:eastAsia="bg-BG"/>
        </w:rPr>
      </w:pPr>
      <w:r w:rsidRPr="00D65829">
        <w:rPr>
          <w:rFonts w:ascii="Times New Roman" w:hAnsi="Times New Roman" w:cs="Times New Roman"/>
          <w:b/>
          <w:sz w:val="24"/>
          <w:u w:val="single"/>
          <w:lang w:val="bg-BG" w:eastAsia="bg-BG"/>
        </w:rPr>
        <w:t>Сървър</w:t>
      </w:r>
      <w:r w:rsidR="00293963">
        <w:rPr>
          <w:rFonts w:ascii="Times New Roman" w:hAnsi="Times New Roman" w:cs="Times New Roman"/>
          <w:b/>
          <w:sz w:val="24"/>
          <w:u w:val="single"/>
          <w:lang w:val="bg-BG" w:eastAsia="bg-BG"/>
        </w:rPr>
        <w:t>и – 3 броя</w:t>
      </w:r>
    </w:p>
    <w:p w:rsidR="00AB0EBE" w:rsidRDefault="00AB0EBE" w:rsidP="00AB0EBE">
      <w:pPr>
        <w:tabs>
          <w:tab w:val="left" w:pos="851"/>
          <w:tab w:val="left" w:pos="993"/>
        </w:tabs>
        <w:suppressAutoHyphens w:val="0"/>
        <w:spacing w:before="120"/>
        <w:ind w:left="567"/>
        <w:jc w:val="both"/>
        <w:rPr>
          <w:rFonts w:ascii="Times New Roman" w:hAnsi="Times New Roman" w:cs="Times New Roman"/>
          <w:sz w:val="24"/>
          <w:lang w:val="bg-BG"/>
        </w:rPr>
      </w:pPr>
      <w:r w:rsidRPr="00442B96">
        <w:rPr>
          <w:rFonts w:ascii="Times New Roman" w:hAnsi="Times New Roman" w:cs="Times New Roman"/>
          <w:b/>
          <w:sz w:val="24"/>
        </w:rPr>
        <w:t>Марк</w:t>
      </w:r>
      <w:r w:rsidRPr="00442B96">
        <w:rPr>
          <w:rFonts w:ascii="Times New Roman" w:hAnsi="Times New Roman" w:cs="Times New Roman"/>
          <w:b/>
          <w:sz w:val="24"/>
          <w:lang w:val="bg-BG"/>
        </w:rPr>
        <w:t>а</w:t>
      </w:r>
      <w:r w:rsidR="00293963">
        <w:rPr>
          <w:rFonts w:ascii="Times New Roman" w:hAnsi="Times New Roman" w:cs="Times New Roman"/>
          <w:sz w:val="24"/>
          <w:lang w:val="bg-BG"/>
        </w:rPr>
        <w:t xml:space="preserve"> (</w:t>
      </w:r>
      <w:r w:rsidR="00293963" w:rsidRPr="000205C0">
        <w:rPr>
          <w:rFonts w:ascii="Times New Roman" w:hAnsi="Times New Roman" w:cs="Times New Roman"/>
          <w:sz w:val="24"/>
        </w:rPr>
        <w:t>сървърно</w:t>
      </w:r>
      <w:r w:rsidR="00293963">
        <w:rPr>
          <w:rFonts w:ascii="Times New Roman" w:hAnsi="Times New Roman" w:cs="Times New Roman"/>
          <w:sz w:val="24"/>
          <w:lang w:val="bg-BG"/>
        </w:rPr>
        <w:t>то</w:t>
      </w:r>
      <w:r w:rsidR="00293963" w:rsidRPr="000205C0">
        <w:rPr>
          <w:rFonts w:ascii="Times New Roman" w:hAnsi="Times New Roman" w:cs="Times New Roman"/>
          <w:sz w:val="24"/>
        </w:rPr>
        <w:t xml:space="preserve"> оборудване </w:t>
      </w:r>
      <w:r w:rsidR="00293963">
        <w:rPr>
          <w:rFonts w:ascii="Times New Roman" w:hAnsi="Times New Roman" w:cs="Times New Roman"/>
          <w:sz w:val="24"/>
          <w:lang w:val="bg-BG"/>
        </w:rPr>
        <w:t xml:space="preserve">трябва </w:t>
      </w:r>
      <w:r w:rsidR="00293963" w:rsidRPr="000205C0">
        <w:rPr>
          <w:rFonts w:ascii="Times New Roman" w:hAnsi="Times New Roman" w:cs="Times New Roman"/>
          <w:sz w:val="24"/>
        </w:rPr>
        <w:t xml:space="preserve">да бъде с </w:t>
      </w:r>
      <w:r w:rsidR="00442B96" w:rsidRPr="00BE62C6">
        <w:rPr>
          <w:rFonts w:ascii="Times New Roman" w:hAnsi="Times New Roman" w:cs="Times New Roman"/>
          <w:sz w:val="24"/>
          <w:lang w:val="bg-BG"/>
        </w:rPr>
        <w:t xml:space="preserve">една </w:t>
      </w:r>
      <w:r w:rsidR="00442B96">
        <w:rPr>
          <w:rFonts w:ascii="Times New Roman" w:hAnsi="Times New Roman" w:cs="Times New Roman"/>
          <w:sz w:val="24"/>
        </w:rPr>
        <w:t>търговска</w:t>
      </w:r>
      <w:r w:rsidR="00293963" w:rsidRPr="000205C0">
        <w:rPr>
          <w:rFonts w:ascii="Times New Roman" w:hAnsi="Times New Roman" w:cs="Times New Roman"/>
          <w:sz w:val="24"/>
        </w:rPr>
        <w:t xml:space="preserve"> марка на един производител</w:t>
      </w:r>
      <w:r w:rsidR="0054277B">
        <w:rPr>
          <w:rFonts w:ascii="Times New Roman" w:hAnsi="Times New Roman" w:cs="Times New Roman"/>
          <w:sz w:val="24"/>
          <w:lang w:val="bg-BG"/>
        </w:rPr>
        <w:t xml:space="preserve"> и </w:t>
      </w:r>
      <w:r w:rsidR="00FD3F91">
        <w:rPr>
          <w:rFonts w:ascii="Times New Roman" w:hAnsi="Times New Roman" w:cs="Times New Roman"/>
          <w:sz w:val="24"/>
          <w:lang w:val="bg-BG"/>
        </w:rPr>
        <w:t xml:space="preserve">с </w:t>
      </w:r>
      <w:r w:rsidR="0054277B">
        <w:rPr>
          <w:rFonts w:ascii="Times New Roman" w:hAnsi="Times New Roman" w:cs="Times New Roman"/>
          <w:sz w:val="24"/>
          <w:lang w:val="bg-BG"/>
        </w:rPr>
        <w:t>еднакви технически характеристики</w:t>
      </w:r>
      <w:r w:rsidR="00293963">
        <w:rPr>
          <w:rFonts w:ascii="Times New Roman" w:hAnsi="Times New Roman" w:cs="Times New Roman"/>
          <w:sz w:val="24"/>
          <w:lang w:val="bg-BG"/>
        </w:rPr>
        <w:t>)</w:t>
      </w:r>
      <w:r>
        <w:rPr>
          <w:rFonts w:ascii="Times New Roman" w:hAnsi="Times New Roman" w:cs="Times New Roman"/>
          <w:sz w:val="24"/>
          <w:lang w:val="bg-BG"/>
        </w:rPr>
        <w:t>: …………………..</w:t>
      </w:r>
    </w:p>
    <w:p w:rsidR="00DD32F1" w:rsidRPr="006454F0" w:rsidRDefault="00AB0EBE" w:rsidP="006454F0">
      <w:pPr>
        <w:tabs>
          <w:tab w:val="left" w:pos="851"/>
          <w:tab w:val="left" w:pos="993"/>
        </w:tabs>
        <w:suppressAutoHyphens w:val="0"/>
        <w:spacing w:before="120"/>
        <w:ind w:left="567"/>
        <w:jc w:val="both"/>
        <w:rPr>
          <w:rFonts w:ascii="Times New Roman" w:hAnsi="Times New Roman" w:cs="Times New Roman"/>
          <w:sz w:val="24"/>
        </w:rPr>
      </w:pPr>
      <w:r w:rsidRPr="00442B96">
        <w:rPr>
          <w:rFonts w:ascii="Times New Roman" w:hAnsi="Times New Roman" w:cs="Times New Roman"/>
          <w:b/>
          <w:sz w:val="24"/>
        </w:rPr>
        <w:t>Производител</w:t>
      </w:r>
      <w:r w:rsidRPr="00442B96">
        <w:rPr>
          <w:rFonts w:ascii="Times New Roman" w:hAnsi="Times New Roman" w:cs="Times New Roman"/>
          <w:b/>
          <w:sz w:val="24"/>
          <w:lang w:val="bg-BG"/>
        </w:rPr>
        <w:t>:</w:t>
      </w:r>
      <w:r>
        <w:rPr>
          <w:rFonts w:ascii="Times New Roman" w:hAnsi="Times New Roman" w:cs="Times New Roman"/>
          <w:sz w:val="24"/>
          <w:lang w:val="bg-BG"/>
        </w:rPr>
        <w:t xml:space="preserve"> …………………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980"/>
        <w:gridCol w:w="3974"/>
        <w:gridCol w:w="2126"/>
        <w:gridCol w:w="1985"/>
      </w:tblGrid>
      <w:tr w:rsidR="000E3542" w:rsidTr="00EA75D6">
        <w:tc>
          <w:tcPr>
            <w:tcW w:w="1980" w:type="dxa"/>
            <w:shd w:val="clear" w:color="auto" w:fill="D9D9D9" w:themeFill="background1" w:themeFillShade="D9"/>
          </w:tcPr>
          <w:p w:rsidR="00E13610" w:rsidRPr="00357678" w:rsidRDefault="00AB0EBE" w:rsidP="00C1394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bg-BG"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>Параметър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0E3542" w:rsidRPr="00C1394A" w:rsidRDefault="00E13610" w:rsidP="00C1394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bg-BG" w:eastAsia="bg-BG"/>
              </w:rPr>
            </w:pPr>
            <w:r w:rsidRPr="00C1394A"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>Минимални технически параметри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E3542" w:rsidRPr="007C3704" w:rsidRDefault="00357678" w:rsidP="00357678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bg-BG" w:eastAsia="bg-BG"/>
              </w:rPr>
            </w:pPr>
            <w:r w:rsidRPr="007C3704"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 xml:space="preserve">Съответствие с минималните </w:t>
            </w:r>
            <w:r w:rsidR="007C3704"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>технически параметри</w:t>
            </w:r>
            <w:r w:rsidRPr="007C3704"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>:</w:t>
            </w:r>
          </w:p>
          <w:p w:rsidR="00357678" w:rsidRDefault="002A3448" w:rsidP="00357678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 xml:space="preserve">(посочва се от участника с </w:t>
            </w:r>
            <w:r w:rsidR="00357678" w:rsidRPr="007C3704"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>ДА/НЕ</w:t>
            </w:r>
            <w:r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E3542" w:rsidRPr="007C3704" w:rsidRDefault="001715D4" w:rsidP="007C3704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lang w:val="bg-BG" w:eastAsia="bg-BG"/>
              </w:rPr>
            </w:pPr>
            <w:r w:rsidRPr="001715D4">
              <w:rPr>
                <w:rFonts w:ascii="Times New Roman" w:hAnsi="Times New Roman" w:cs="Times New Roman"/>
                <w:sz w:val="24"/>
                <w:lang w:val="bg-BG" w:eastAsia="bg-BG"/>
              </w:rPr>
              <w:t>*</w:t>
            </w:r>
            <w:r w:rsidR="00EA75D6"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 xml:space="preserve">Описание и </w:t>
            </w:r>
            <w:r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>п</w:t>
            </w:r>
            <w:r w:rsidR="007C3704" w:rsidRPr="007C3704"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>редлагани допълнителни характеристики</w:t>
            </w:r>
          </w:p>
        </w:tc>
      </w:tr>
      <w:tr w:rsidR="000E3542" w:rsidTr="00EA75D6">
        <w:tc>
          <w:tcPr>
            <w:tcW w:w="1980" w:type="dxa"/>
          </w:tcPr>
          <w:p w:rsidR="000E3542" w:rsidRDefault="00952C87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E12A0F">
              <w:rPr>
                <w:rFonts w:ascii="Times New Roman" w:hAnsi="Times New Roman" w:cs="Times New Roman"/>
                <w:sz w:val="24"/>
              </w:rPr>
              <w:t>Форм фактор</w:t>
            </w:r>
          </w:p>
        </w:tc>
        <w:tc>
          <w:tcPr>
            <w:tcW w:w="3974" w:type="dxa"/>
          </w:tcPr>
          <w:p w:rsidR="000E3542" w:rsidRPr="00F807A0" w:rsidRDefault="00F807A0" w:rsidP="00F807A0">
            <w:pPr>
              <w:pStyle w:val="TableParagraph"/>
              <w:spacing w:after="160" w:line="259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</w:rPr>
              <w:t>Макс. 1U, за монтаж в 19” шкаф, наличен при Възложителя.</w:t>
            </w:r>
            <w:r w:rsidR="00952C87" w:rsidRPr="00E12A0F">
              <w:rPr>
                <w:sz w:val="24"/>
              </w:rPr>
              <w:t xml:space="preserve"> Включени аксесоари за монтаж</w:t>
            </w:r>
            <w:r>
              <w:rPr>
                <w:sz w:val="24"/>
                <w:lang w:val="bg-BG"/>
              </w:rPr>
              <w:t xml:space="preserve">, </w:t>
            </w:r>
            <w:r w:rsidRPr="00924A28">
              <w:rPr>
                <w:sz w:val="24"/>
                <w:szCs w:val="24"/>
              </w:rPr>
              <w:t>окомплектован с токозахранващи и интерфейсни кабели и щепсели, които са в съответствие с действащите в България стандарти</w:t>
            </w:r>
            <w:r w:rsidRPr="00924A28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126" w:type="dxa"/>
          </w:tcPr>
          <w:p w:rsidR="000E3542" w:rsidRDefault="000E3542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1985" w:type="dxa"/>
          </w:tcPr>
          <w:p w:rsidR="000E3542" w:rsidRDefault="000E3542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0E3542" w:rsidTr="00EA75D6">
        <w:tc>
          <w:tcPr>
            <w:tcW w:w="1980" w:type="dxa"/>
          </w:tcPr>
          <w:p w:rsidR="000E3542" w:rsidRDefault="00653956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E12A0F">
              <w:rPr>
                <w:rFonts w:ascii="Times New Roman" w:hAnsi="Times New Roman" w:cs="Times New Roman"/>
                <w:sz w:val="24"/>
              </w:rPr>
              <w:t>Процесор</w:t>
            </w:r>
          </w:p>
        </w:tc>
        <w:tc>
          <w:tcPr>
            <w:tcW w:w="3974" w:type="dxa"/>
          </w:tcPr>
          <w:p w:rsidR="000E3542" w:rsidRDefault="00653956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E12A0F">
              <w:rPr>
                <w:rFonts w:ascii="Times New Roman" w:hAnsi="Times New Roman" w:cs="Times New Roman"/>
                <w:sz w:val="24"/>
              </w:rPr>
              <w:t>Мин. 2 броя процесора, всеки с по мин. 12 ядра, мин. 2.2 Ghz базова честота и мин. 30MB cache, макс. 14nm литография. Поддръжка на мин. 22 ядрени процесори</w:t>
            </w:r>
          </w:p>
        </w:tc>
        <w:tc>
          <w:tcPr>
            <w:tcW w:w="2126" w:type="dxa"/>
          </w:tcPr>
          <w:p w:rsidR="000E3542" w:rsidRDefault="000E3542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1985" w:type="dxa"/>
          </w:tcPr>
          <w:p w:rsidR="000E3542" w:rsidRDefault="000E3542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0E3542" w:rsidTr="00EA75D6">
        <w:tc>
          <w:tcPr>
            <w:tcW w:w="1980" w:type="dxa"/>
          </w:tcPr>
          <w:p w:rsidR="000E3542" w:rsidRDefault="007734E7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E12A0F">
              <w:rPr>
                <w:rFonts w:ascii="Times New Roman" w:hAnsi="Times New Roman" w:cs="Times New Roman"/>
                <w:sz w:val="24"/>
              </w:rPr>
              <w:t>Памет и тип на паметта</w:t>
            </w:r>
          </w:p>
        </w:tc>
        <w:tc>
          <w:tcPr>
            <w:tcW w:w="3974" w:type="dxa"/>
          </w:tcPr>
          <w:p w:rsidR="000E3542" w:rsidRDefault="007734E7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E12A0F">
              <w:rPr>
                <w:rFonts w:ascii="Times New Roman" w:hAnsi="Times New Roman" w:cs="Times New Roman"/>
                <w:sz w:val="24"/>
              </w:rPr>
              <w:t xml:space="preserve">Инсталирани мин. 64GB DDR4 , Registered, с възможност за разширение до </w:t>
            </w:r>
            <w:r>
              <w:rPr>
                <w:rFonts w:ascii="Times New Roman" w:hAnsi="Times New Roman" w:cs="Times New Roman"/>
                <w:sz w:val="24"/>
              </w:rPr>
              <w:t xml:space="preserve">1,5 </w:t>
            </w:r>
            <w:r w:rsidRPr="00E12A0F">
              <w:rPr>
                <w:rFonts w:ascii="Times New Roman" w:hAnsi="Times New Roman" w:cs="Times New Roman"/>
                <w:sz w:val="24"/>
              </w:rPr>
              <w:t>TB или повече</w:t>
            </w:r>
          </w:p>
        </w:tc>
        <w:tc>
          <w:tcPr>
            <w:tcW w:w="2126" w:type="dxa"/>
          </w:tcPr>
          <w:p w:rsidR="000E3542" w:rsidRDefault="000E3542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1985" w:type="dxa"/>
          </w:tcPr>
          <w:p w:rsidR="000E3542" w:rsidRDefault="000E3542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7734E7" w:rsidTr="00EA75D6">
        <w:tc>
          <w:tcPr>
            <w:tcW w:w="1980" w:type="dxa"/>
          </w:tcPr>
          <w:p w:rsidR="007734E7" w:rsidRPr="00E12A0F" w:rsidRDefault="007734E7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12A0F">
              <w:rPr>
                <w:rFonts w:ascii="Times New Roman" w:hAnsi="Times New Roman" w:cs="Times New Roman"/>
                <w:sz w:val="24"/>
              </w:rPr>
              <w:lastRenderedPageBreak/>
              <w:t>Твърди дискове</w:t>
            </w:r>
          </w:p>
        </w:tc>
        <w:tc>
          <w:tcPr>
            <w:tcW w:w="3974" w:type="dxa"/>
          </w:tcPr>
          <w:p w:rsidR="007734E7" w:rsidRPr="00E12A0F" w:rsidRDefault="007734E7" w:rsidP="007734E7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E12A0F">
              <w:rPr>
                <w:rFonts w:ascii="Times New Roman" w:hAnsi="Times New Roman" w:cs="Times New Roman"/>
                <w:sz w:val="24"/>
              </w:rPr>
              <w:t xml:space="preserve">Да има мин. 8 броя слотове за дискове. </w:t>
            </w:r>
          </w:p>
          <w:p w:rsidR="007734E7" w:rsidRPr="00E12A0F" w:rsidRDefault="007734E7" w:rsidP="007734E7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12A0F">
              <w:rPr>
                <w:rFonts w:ascii="Times New Roman" w:hAnsi="Times New Roman" w:cs="Times New Roman"/>
                <w:sz w:val="24"/>
              </w:rPr>
              <w:t>Да се достави с мин. 3 броя мин. 600GB SAS 10krpm Hot Plug.</w:t>
            </w:r>
          </w:p>
        </w:tc>
        <w:tc>
          <w:tcPr>
            <w:tcW w:w="2126" w:type="dxa"/>
          </w:tcPr>
          <w:p w:rsidR="007734E7" w:rsidRDefault="007734E7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1985" w:type="dxa"/>
          </w:tcPr>
          <w:p w:rsidR="007734E7" w:rsidRDefault="007734E7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7734E7" w:rsidTr="00EA75D6">
        <w:tc>
          <w:tcPr>
            <w:tcW w:w="1980" w:type="dxa"/>
          </w:tcPr>
          <w:p w:rsidR="007734E7" w:rsidRPr="00E12A0F" w:rsidRDefault="007734E7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12A0F">
              <w:rPr>
                <w:rFonts w:ascii="Times New Roman" w:hAnsi="Times New Roman" w:cs="Times New Roman"/>
                <w:sz w:val="24"/>
              </w:rPr>
              <w:t>RAID Controller</w:t>
            </w:r>
          </w:p>
        </w:tc>
        <w:tc>
          <w:tcPr>
            <w:tcW w:w="3974" w:type="dxa"/>
          </w:tcPr>
          <w:p w:rsidR="007734E7" w:rsidRPr="00E12A0F" w:rsidRDefault="007734E7" w:rsidP="007734E7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E12A0F">
              <w:rPr>
                <w:rFonts w:ascii="Times New Roman" w:hAnsi="Times New Roman" w:cs="Times New Roman"/>
                <w:sz w:val="24"/>
              </w:rPr>
              <w:t>Хардуерен контролер, поддържащ RAID 0,1,10,5,6,50,60 скорост на предаване на данни 12 Gb/s, за SAS</w:t>
            </w:r>
            <w:r>
              <w:rPr>
                <w:rFonts w:ascii="Times New Roman" w:hAnsi="Times New Roman" w:cs="Times New Roman"/>
                <w:sz w:val="24"/>
              </w:rPr>
              <w:t>/SATA</w:t>
            </w:r>
            <w:r w:rsidRPr="00E12A0F">
              <w:rPr>
                <w:rFonts w:ascii="Times New Roman" w:hAnsi="Times New Roman" w:cs="Times New Roman"/>
                <w:sz w:val="24"/>
              </w:rPr>
              <w:t xml:space="preserve"> дискове, с минимум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E12A0F">
              <w:rPr>
                <w:rFonts w:ascii="Times New Roman" w:hAnsi="Times New Roman" w:cs="Times New Roman"/>
                <w:sz w:val="24"/>
              </w:rPr>
              <w:t xml:space="preserve">GB кеш </w:t>
            </w:r>
            <w:r>
              <w:rPr>
                <w:rFonts w:ascii="Times New Roman" w:hAnsi="Times New Roman" w:cs="Times New Roman"/>
                <w:sz w:val="24"/>
              </w:rPr>
              <w:t>защитен с флаш</w:t>
            </w:r>
          </w:p>
        </w:tc>
        <w:tc>
          <w:tcPr>
            <w:tcW w:w="2126" w:type="dxa"/>
          </w:tcPr>
          <w:p w:rsidR="007734E7" w:rsidRDefault="007734E7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1985" w:type="dxa"/>
          </w:tcPr>
          <w:p w:rsidR="007734E7" w:rsidRDefault="007734E7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7734E7" w:rsidTr="00EA75D6">
        <w:tc>
          <w:tcPr>
            <w:tcW w:w="1980" w:type="dxa"/>
          </w:tcPr>
          <w:p w:rsidR="007734E7" w:rsidRPr="00E12A0F" w:rsidRDefault="007734E7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PSU</w:t>
            </w:r>
          </w:p>
        </w:tc>
        <w:tc>
          <w:tcPr>
            <w:tcW w:w="3974" w:type="dxa"/>
          </w:tcPr>
          <w:p w:rsidR="007734E7" w:rsidRPr="00E12A0F" w:rsidRDefault="007734E7" w:rsidP="007734E7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E12A0F">
              <w:rPr>
                <w:rFonts w:ascii="Times New Roman" w:hAnsi="Times New Roman" w:cs="Times New Roman"/>
                <w:sz w:val="24"/>
              </w:rPr>
              <w:t xml:space="preserve">Резервирани, Hot Plug захранване и вентилатори. </w:t>
            </w:r>
          </w:p>
          <w:p w:rsidR="007734E7" w:rsidRPr="00E12A0F" w:rsidRDefault="007734E7" w:rsidP="007734E7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E12A0F">
              <w:rPr>
                <w:rFonts w:ascii="Times New Roman" w:hAnsi="Times New Roman" w:cs="Times New Roman"/>
                <w:sz w:val="24"/>
              </w:rPr>
              <w:t>Мин. 2 броя по мин. 500W PSU, ефективност мин. 94% Platinum..</w:t>
            </w:r>
          </w:p>
        </w:tc>
        <w:tc>
          <w:tcPr>
            <w:tcW w:w="2126" w:type="dxa"/>
          </w:tcPr>
          <w:p w:rsidR="007734E7" w:rsidRDefault="007734E7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1985" w:type="dxa"/>
          </w:tcPr>
          <w:p w:rsidR="007734E7" w:rsidRDefault="007734E7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7734E7" w:rsidTr="00EA75D6">
        <w:tc>
          <w:tcPr>
            <w:tcW w:w="1980" w:type="dxa"/>
          </w:tcPr>
          <w:p w:rsidR="007734E7" w:rsidRDefault="007734E7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Свързаност</w:t>
            </w:r>
          </w:p>
        </w:tc>
        <w:tc>
          <w:tcPr>
            <w:tcW w:w="3974" w:type="dxa"/>
          </w:tcPr>
          <w:p w:rsidR="007734E7" w:rsidRPr="00E12A0F" w:rsidRDefault="007734E7" w:rsidP="00140D9A">
            <w:pPr>
              <w:pStyle w:val="ListParagraph"/>
              <w:numPr>
                <w:ilvl w:val="0"/>
                <w:numId w:val="15"/>
              </w:numPr>
              <w:suppressAutoHyphens w:val="0"/>
              <w:spacing w:before="60"/>
              <w:ind w:left="323" w:hanging="284"/>
              <w:rPr>
                <w:rFonts w:ascii="Times New Roman" w:hAnsi="Times New Roman" w:cs="Times New Roman"/>
                <w:sz w:val="24"/>
              </w:rPr>
            </w:pPr>
            <w:r w:rsidRPr="00E12A0F">
              <w:rPr>
                <w:rFonts w:ascii="Times New Roman" w:hAnsi="Times New Roman" w:cs="Times New Roman"/>
                <w:sz w:val="24"/>
              </w:rPr>
              <w:t>Мин. 1 бр. Video port</w:t>
            </w:r>
          </w:p>
          <w:p w:rsidR="007734E7" w:rsidRPr="00E12A0F" w:rsidRDefault="007734E7" w:rsidP="00140D9A">
            <w:pPr>
              <w:pStyle w:val="ListParagraph"/>
              <w:numPr>
                <w:ilvl w:val="0"/>
                <w:numId w:val="15"/>
              </w:numPr>
              <w:suppressAutoHyphens w:val="0"/>
              <w:spacing w:before="60"/>
              <w:ind w:left="323" w:hanging="284"/>
              <w:rPr>
                <w:rFonts w:ascii="Times New Roman" w:hAnsi="Times New Roman" w:cs="Times New Roman"/>
                <w:sz w:val="24"/>
              </w:rPr>
            </w:pPr>
            <w:r w:rsidRPr="00E12A0F">
              <w:rPr>
                <w:rFonts w:ascii="Times New Roman" w:hAnsi="Times New Roman" w:cs="Times New Roman"/>
                <w:sz w:val="24"/>
              </w:rPr>
              <w:t>USB 3.0 ports – мин. 5 броя</w:t>
            </w:r>
          </w:p>
          <w:p w:rsidR="007734E7" w:rsidRPr="00E12A0F" w:rsidRDefault="007734E7" w:rsidP="00140D9A">
            <w:pPr>
              <w:pStyle w:val="ListParagraph"/>
              <w:numPr>
                <w:ilvl w:val="0"/>
                <w:numId w:val="15"/>
              </w:numPr>
              <w:suppressAutoHyphens w:val="0"/>
              <w:spacing w:before="60"/>
              <w:ind w:left="323" w:hanging="284"/>
              <w:rPr>
                <w:rFonts w:ascii="Times New Roman" w:hAnsi="Times New Roman" w:cs="Times New Roman"/>
                <w:sz w:val="24"/>
              </w:rPr>
            </w:pPr>
            <w:r w:rsidRPr="00E12A0F">
              <w:rPr>
                <w:rFonts w:ascii="Times New Roman" w:hAnsi="Times New Roman" w:cs="Times New Roman"/>
                <w:sz w:val="24"/>
              </w:rPr>
              <w:t>Мин. 1 вътрешен Micro Secure Digital (MicroSD) slot</w:t>
            </w:r>
          </w:p>
          <w:p w:rsidR="007734E7" w:rsidRPr="00E12A0F" w:rsidRDefault="007734E7" w:rsidP="00140D9A">
            <w:pPr>
              <w:pStyle w:val="ListParagraph"/>
              <w:numPr>
                <w:ilvl w:val="0"/>
                <w:numId w:val="15"/>
              </w:numPr>
              <w:suppressAutoHyphens w:val="0"/>
              <w:spacing w:before="60"/>
              <w:ind w:left="323" w:hanging="284"/>
              <w:rPr>
                <w:rFonts w:ascii="Times New Roman" w:hAnsi="Times New Roman" w:cs="Times New Roman"/>
                <w:sz w:val="24"/>
              </w:rPr>
            </w:pPr>
            <w:r w:rsidRPr="00E12A0F">
              <w:rPr>
                <w:rFonts w:ascii="Times New Roman" w:hAnsi="Times New Roman" w:cs="Times New Roman"/>
                <w:sz w:val="24"/>
              </w:rPr>
              <w:t>Мин. 2 бр. свободни PCI-Express 3.0 с пълна височина (Full-height)</w:t>
            </w:r>
          </w:p>
          <w:p w:rsidR="007734E7" w:rsidRPr="00E12A0F" w:rsidRDefault="007734E7" w:rsidP="00140D9A">
            <w:pPr>
              <w:pStyle w:val="ListParagraph"/>
              <w:numPr>
                <w:ilvl w:val="0"/>
                <w:numId w:val="15"/>
              </w:numPr>
              <w:suppressAutoHyphens w:val="0"/>
              <w:spacing w:before="60"/>
              <w:ind w:left="323" w:hanging="284"/>
              <w:rPr>
                <w:rFonts w:ascii="Times New Roman" w:hAnsi="Times New Roman" w:cs="Times New Roman"/>
                <w:sz w:val="24"/>
              </w:rPr>
            </w:pPr>
            <w:r w:rsidRPr="00E12A0F">
              <w:rPr>
                <w:rFonts w:ascii="Times New Roman" w:hAnsi="Times New Roman" w:cs="Times New Roman"/>
                <w:sz w:val="24"/>
              </w:rPr>
              <w:t>Мин. 1 (RJ-45) 100/1000 порт за отдалечено управление</w:t>
            </w:r>
          </w:p>
          <w:p w:rsidR="00230E19" w:rsidRDefault="007734E7" w:rsidP="00140D9A">
            <w:pPr>
              <w:pStyle w:val="ListParagraph"/>
              <w:numPr>
                <w:ilvl w:val="0"/>
                <w:numId w:val="15"/>
              </w:numPr>
              <w:suppressAutoHyphens w:val="0"/>
              <w:spacing w:before="60"/>
              <w:ind w:left="323" w:hanging="284"/>
              <w:rPr>
                <w:rFonts w:ascii="Times New Roman" w:hAnsi="Times New Roman" w:cs="Times New Roman"/>
                <w:sz w:val="24"/>
              </w:rPr>
            </w:pPr>
            <w:r w:rsidRPr="00E12A0F">
              <w:rPr>
                <w:rFonts w:ascii="Times New Roman" w:hAnsi="Times New Roman" w:cs="Times New Roman"/>
                <w:sz w:val="24"/>
              </w:rPr>
              <w:t>Мин. 4x 1Gb Ethernet (RJ-45) вградени на дънната плака</w:t>
            </w:r>
          </w:p>
          <w:p w:rsidR="007734E7" w:rsidRPr="00230E19" w:rsidRDefault="007734E7" w:rsidP="00140D9A">
            <w:pPr>
              <w:pStyle w:val="ListParagraph"/>
              <w:numPr>
                <w:ilvl w:val="0"/>
                <w:numId w:val="15"/>
              </w:numPr>
              <w:suppressAutoHyphens w:val="0"/>
              <w:spacing w:before="60"/>
              <w:ind w:left="323" w:hanging="284"/>
              <w:rPr>
                <w:rFonts w:ascii="Times New Roman" w:hAnsi="Times New Roman" w:cs="Times New Roman"/>
                <w:sz w:val="24"/>
              </w:rPr>
            </w:pPr>
            <w:r w:rsidRPr="00230E19">
              <w:rPr>
                <w:rFonts w:ascii="Times New Roman" w:hAnsi="Times New Roman" w:cs="Times New Roman"/>
                <w:sz w:val="24"/>
              </w:rPr>
              <w:t>Мин. 1x свободен слот за инсталация на мрежов адаптер на дънната платка (LOM) с поддръжка на 10Gb адаптери</w:t>
            </w:r>
          </w:p>
        </w:tc>
        <w:tc>
          <w:tcPr>
            <w:tcW w:w="2126" w:type="dxa"/>
          </w:tcPr>
          <w:p w:rsidR="007734E7" w:rsidRDefault="007734E7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1985" w:type="dxa"/>
          </w:tcPr>
          <w:p w:rsidR="007734E7" w:rsidRDefault="007734E7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7734E7" w:rsidTr="00EA75D6">
        <w:tc>
          <w:tcPr>
            <w:tcW w:w="1980" w:type="dxa"/>
          </w:tcPr>
          <w:p w:rsidR="007734E7" w:rsidRDefault="007734E7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LAN</w:t>
            </w:r>
          </w:p>
        </w:tc>
        <w:tc>
          <w:tcPr>
            <w:tcW w:w="3974" w:type="dxa"/>
          </w:tcPr>
          <w:p w:rsidR="007734E7" w:rsidRPr="007734E7" w:rsidRDefault="007734E7" w:rsidP="007734E7">
            <w:pPr>
              <w:suppressAutoHyphens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7734E7">
              <w:rPr>
                <w:rFonts w:ascii="Times New Roman" w:hAnsi="Times New Roman" w:cs="Times New Roman"/>
                <w:sz w:val="24"/>
              </w:rPr>
              <w:t>Четирипортов, 1 Gb Ethernet на порт.</w:t>
            </w:r>
          </w:p>
        </w:tc>
        <w:tc>
          <w:tcPr>
            <w:tcW w:w="2126" w:type="dxa"/>
          </w:tcPr>
          <w:p w:rsidR="007734E7" w:rsidRDefault="007734E7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1985" w:type="dxa"/>
          </w:tcPr>
          <w:p w:rsidR="007734E7" w:rsidRDefault="007734E7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584909" w:rsidTr="00EA75D6">
        <w:tc>
          <w:tcPr>
            <w:tcW w:w="1980" w:type="dxa"/>
          </w:tcPr>
          <w:p w:rsidR="00584909" w:rsidRDefault="00584909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Поддържани операционни системи и виртуални среди</w:t>
            </w:r>
          </w:p>
        </w:tc>
        <w:tc>
          <w:tcPr>
            <w:tcW w:w="3974" w:type="dxa"/>
          </w:tcPr>
          <w:p w:rsidR="00584909" w:rsidRPr="001C33A6" w:rsidRDefault="00584909" w:rsidP="00140D9A">
            <w:pPr>
              <w:pStyle w:val="ListParagraph"/>
              <w:numPr>
                <w:ilvl w:val="0"/>
                <w:numId w:val="15"/>
              </w:numPr>
              <w:suppressAutoHyphens w:val="0"/>
              <w:spacing w:before="60"/>
              <w:ind w:left="323" w:hanging="284"/>
              <w:rPr>
                <w:rFonts w:ascii="Times New Roman" w:hAnsi="Times New Roman" w:cs="Times New Roman"/>
                <w:sz w:val="24"/>
              </w:rPr>
            </w:pPr>
            <w:r w:rsidRPr="001C33A6">
              <w:rPr>
                <w:rFonts w:ascii="Times New Roman" w:hAnsi="Times New Roman" w:cs="Times New Roman"/>
                <w:sz w:val="24"/>
              </w:rPr>
              <w:t>Microsoft Windows Server</w:t>
            </w:r>
          </w:p>
          <w:p w:rsidR="00584909" w:rsidRPr="001C33A6" w:rsidRDefault="00584909" w:rsidP="00140D9A">
            <w:pPr>
              <w:pStyle w:val="ListParagraph"/>
              <w:numPr>
                <w:ilvl w:val="0"/>
                <w:numId w:val="15"/>
              </w:numPr>
              <w:suppressAutoHyphens w:val="0"/>
              <w:spacing w:before="60"/>
              <w:ind w:left="323" w:hanging="284"/>
              <w:rPr>
                <w:rFonts w:ascii="Times New Roman" w:hAnsi="Times New Roman" w:cs="Times New Roman"/>
                <w:sz w:val="24"/>
              </w:rPr>
            </w:pPr>
            <w:r w:rsidRPr="001C33A6">
              <w:rPr>
                <w:rFonts w:ascii="Times New Roman" w:hAnsi="Times New Roman" w:cs="Times New Roman"/>
                <w:sz w:val="24"/>
              </w:rPr>
              <w:t>Red Hat Enterprise Linux</w:t>
            </w:r>
          </w:p>
          <w:p w:rsidR="00584909" w:rsidRPr="001C33A6" w:rsidRDefault="00584909" w:rsidP="00140D9A">
            <w:pPr>
              <w:pStyle w:val="ListParagraph"/>
              <w:numPr>
                <w:ilvl w:val="0"/>
                <w:numId w:val="15"/>
              </w:numPr>
              <w:suppressAutoHyphens w:val="0"/>
              <w:spacing w:before="60"/>
              <w:ind w:left="323" w:hanging="284"/>
              <w:rPr>
                <w:rFonts w:ascii="Times New Roman" w:hAnsi="Times New Roman" w:cs="Times New Roman"/>
                <w:sz w:val="24"/>
              </w:rPr>
            </w:pPr>
            <w:r w:rsidRPr="001C33A6">
              <w:rPr>
                <w:rFonts w:ascii="Times New Roman" w:hAnsi="Times New Roman" w:cs="Times New Roman"/>
                <w:sz w:val="24"/>
              </w:rPr>
              <w:t>SUSE Linux Enterprise Server</w:t>
            </w:r>
          </w:p>
          <w:p w:rsidR="00F514AC" w:rsidRDefault="00584909" w:rsidP="00140D9A">
            <w:pPr>
              <w:pStyle w:val="ListParagraph"/>
              <w:numPr>
                <w:ilvl w:val="0"/>
                <w:numId w:val="15"/>
              </w:numPr>
              <w:suppressAutoHyphens w:val="0"/>
              <w:spacing w:before="60"/>
              <w:ind w:left="323" w:hanging="284"/>
              <w:rPr>
                <w:rFonts w:ascii="Times New Roman" w:hAnsi="Times New Roman" w:cs="Times New Roman"/>
                <w:sz w:val="24"/>
              </w:rPr>
            </w:pPr>
            <w:r w:rsidRPr="001C33A6">
              <w:rPr>
                <w:rFonts w:ascii="Times New Roman" w:hAnsi="Times New Roman" w:cs="Times New Roman"/>
                <w:sz w:val="24"/>
              </w:rPr>
              <w:t>VMware</w:t>
            </w:r>
          </w:p>
          <w:p w:rsidR="00584909" w:rsidRPr="00F514AC" w:rsidRDefault="00584909" w:rsidP="00140D9A">
            <w:pPr>
              <w:pStyle w:val="ListParagraph"/>
              <w:numPr>
                <w:ilvl w:val="0"/>
                <w:numId w:val="15"/>
              </w:numPr>
              <w:suppressAutoHyphens w:val="0"/>
              <w:spacing w:before="60"/>
              <w:ind w:left="323" w:hanging="284"/>
              <w:rPr>
                <w:rFonts w:ascii="Times New Roman" w:hAnsi="Times New Roman" w:cs="Times New Roman"/>
                <w:sz w:val="24"/>
              </w:rPr>
            </w:pPr>
            <w:r w:rsidRPr="00F514AC">
              <w:rPr>
                <w:rFonts w:ascii="Times New Roman" w:hAnsi="Times New Roman" w:cs="Times New Roman"/>
                <w:sz w:val="24"/>
              </w:rPr>
              <w:t>Citrix XenServer</w:t>
            </w:r>
          </w:p>
        </w:tc>
        <w:tc>
          <w:tcPr>
            <w:tcW w:w="2126" w:type="dxa"/>
          </w:tcPr>
          <w:p w:rsidR="00584909" w:rsidRDefault="00584909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1985" w:type="dxa"/>
          </w:tcPr>
          <w:p w:rsidR="00584909" w:rsidRDefault="00584909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F514AC" w:rsidTr="00EA75D6">
        <w:tc>
          <w:tcPr>
            <w:tcW w:w="1980" w:type="dxa"/>
          </w:tcPr>
          <w:p w:rsidR="00F514AC" w:rsidRDefault="00F514AC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C33A6">
              <w:rPr>
                <w:rFonts w:ascii="Times New Roman" w:hAnsi="Times New Roman" w:cs="Times New Roman"/>
                <w:sz w:val="24"/>
              </w:rPr>
              <w:t>Управление</w:t>
            </w:r>
          </w:p>
        </w:tc>
        <w:tc>
          <w:tcPr>
            <w:tcW w:w="3974" w:type="dxa"/>
          </w:tcPr>
          <w:p w:rsidR="00F514AC" w:rsidRPr="00543536" w:rsidRDefault="00F514AC" w:rsidP="00543536">
            <w:pPr>
              <w:suppressAutoHyphens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543536">
              <w:rPr>
                <w:rFonts w:ascii="Times New Roman" w:hAnsi="Times New Roman" w:cs="Times New Roman"/>
                <w:sz w:val="24"/>
              </w:rPr>
              <w:t>Вграден процесор за отдалечено управление с отделен порт.</w:t>
            </w:r>
          </w:p>
        </w:tc>
        <w:tc>
          <w:tcPr>
            <w:tcW w:w="2126" w:type="dxa"/>
          </w:tcPr>
          <w:p w:rsidR="00F514AC" w:rsidRDefault="00F514AC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1985" w:type="dxa"/>
          </w:tcPr>
          <w:p w:rsidR="00F514AC" w:rsidRDefault="00F514AC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230E19" w:rsidTr="00EA75D6">
        <w:tc>
          <w:tcPr>
            <w:tcW w:w="1980" w:type="dxa"/>
          </w:tcPr>
          <w:p w:rsidR="00230E19" w:rsidRPr="001C33A6" w:rsidRDefault="00230E19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Други изисквания</w:t>
            </w:r>
          </w:p>
        </w:tc>
        <w:tc>
          <w:tcPr>
            <w:tcW w:w="3974" w:type="dxa"/>
          </w:tcPr>
          <w:p w:rsidR="00230E19" w:rsidRPr="00D30FE9" w:rsidRDefault="00230E19" w:rsidP="00230E19">
            <w:pPr>
              <w:pStyle w:val="TableParagraph"/>
              <w:jc w:val="both"/>
              <w:rPr>
                <w:sz w:val="24"/>
                <w:szCs w:val="24"/>
                <w:lang w:val="bg-BG"/>
              </w:rPr>
            </w:pPr>
            <w:r w:rsidRPr="0055440F">
              <w:rPr>
                <w:color w:val="0D0D0D"/>
                <w:sz w:val="24"/>
              </w:rPr>
              <w:t xml:space="preserve">Предложените сървъри и компоненти в тях да отговарят на следните сертификати: CE, ROHS, </w:t>
            </w:r>
            <w:r>
              <w:rPr>
                <w:color w:val="0D0D0D"/>
                <w:sz w:val="24"/>
                <w:lang w:val="bg-BG"/>
              </w:rPr>
              <w:t xml:space="preserve">ЕМС, </w:t>
            </w:r>
            <w:r>
              <w:rPr>
                <w:color w:val="0D0D0D"/>
                <w:sz w:val="24"/>
              </w:rPr>
              <w:t>Ecodesign</w:t>
            </w:r>
            <w:r>
              <w:rPr>
                <w:color w:val="0D0D0D"/>
                <w:sz w:val="24"/>
                <w:lang w:val="bg-BG"/>
              </w:rPr>
              <w:t>.</w:t>
            </w:r>
          </w:p>
          <w:p w:rsidR="00230E19" w:rsidRPr="00543536" w:rsidRDefault="00230E19" w:rsidP="00543536">
            <w:pPr>
              <w:suppressAutoHyphens w:val="0"/>
              <w:spacing w:before="60"/>
              <w:rPr>
                <w:rFonts w:ascii="Times New Roman" w:hAnsi="Times New Roman" w:cs="Times New Roman"/>
                <w:sz w:val="24"/>
                <w:lang w:val="bg-BG"/>
              </w:rPr>
            </w:pPr>
            <w:r w:rsidRPr="00566CCA">
              <w:rPr>
                <w:rFonts w:ascii="Times New Roman" w:hAnsi="Times New Roman" w:cs="Times New Roman"/>
                <w:sz w:val="24"/>
              </w:rPr>
              <w:t>Лицензите за операционните системи ще бъдат предоставени от Възложителя</w:t>
            </w:r>
            <w:r w:rsidR="00543536" w:rsidRPr="00566CCA">
              <w:rPr>
                <w:rFonts w:ascii="Times New Roman" w:hAnsi="Times New Roman" w:cs="Times New Roman"/>
                <w:sz w:val="24"/>
                <w:lang w:val="bg-BG"/>
              </w:rPr>
              <w:t>.</w:t>
            </w:r>
          </w:p>
        </w:tc>
        <w:tc>
          <w:tcPr>
            <w:tcW w:w="2126" w:type="dxa"/>
          </w:tcPr>
          <w:p w:rsidR="00230E19" w:rsidRDefault="00230E19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1985" w:type="dxa"/>
          </w:tcPr>
          <w:p w:rsidR="00230E19" w:rsidRDefault="00230E19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7B6BFA" w:rsidTr="00EA75D6">
        <w:tc>
          <w:tcPr>
            <w:tcW w:w="1980" w:type="dxa"/>
          </w:tcPr>
          <w:p w:rsidR="007B6BFA" w:rsidRPr="007B6BFA" w:rsidRDefault="007B6BFA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lastRenderedPageBreak/>
              <w:t>Диапазон на напрежението</w:t>
            </w:r>
          </w:p>
        </w:tc>
        <w:tc>
          <w:tcPr>
            <w:tcW w:w="3974" w:type="dxa"/>
          </w:tcPr>
          <w:p w:rsidR="007B6BFA" w:rsidRPr="007B6BFA" w:rsidRDefault="007B6BFA" w:rsidP="007B6BFA">
            <w:pPr>
              <w:pStyle w:val="TableParagraph"/>
              <w:spacing w:after="160" w:line="259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Предлаганата техника</w:t>
            </w:r>
            <w:r w:rsidRPr="00924A28">
              <w:rPr>
                <w:sz w:val="24"/>
                <w:szCs w:val="24"/>
              </w:rPr>
              <w:t xml:space="preserve"> работи в диапазон на напрежението от 187 V (220 V - 15%) до 242 V (220 V +10%), при 50Hz +/- 0.5 Hz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126" w:type="dxa"/>
          </w:tcPr>
          <w:p w:rsidR="007B6BFA" w:rsidRDefault="007B6BFA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1985" w:type="dxa"/>
          </w:tcPr>
          <w:p w:rsidR="007B6BFA" w:rsidRDefault="007B6BFA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BA0BDB" w:rsidTr="00EA75D6">
        <w:tc>
          <w:tcPr>
            <w:tcW w:w="1980" w:type="dxa"/>
          </w:tcPr>
          <w:p w:rsidR="00BA0BDB" w:rsidRDefault="00BA0BDB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Гаранция</w:t>
            </w:r>
          </w:p>
        </w:tc>
        <w:tc>
          <w:tcPr>
            <w:tcW w:w="3974" w:type="dxa"/>
          </w:tcPr>
          <w:p w:rsidR="00BA0BDB" w:rsidRPr="0055440F" w:rsidRDefault="00BA0BDB">
            <w:pPr>
              <w:pStyle w:val="TableParagraph"/>
              <w:jc w:val="both"/>
              <w:rPr>
                <w:color w:val="0D0D0D"/>
                <w:sz w:val="24"/>
              </w:rPr>
            </w:pPr>
            <w:r w:rsidRPr="00B95D5C">
              <w:rPr>
                <w:sz w:val="24"/>
                <w:szCs w:val="24"/>
              </w:rPr>
              <w:t xml:space="preserve">Стандартна гаранционна поддръжка за срок не по-малък от </w:t>
            </w:r>
            <w:r>
              <w:rPr>
                <w:sz w:val="24"/>
                <w:szCs w:val="24"/>
                <w:lang w:val="bg-BG"/>
              </w:rPr>
              <w:t>36 месеца</w:t>
            </w:r>
            <w:r w:rsidR="00814EC6">
              <w:rPr>
                <w:sz w:val="24"/>
                <w:szCs w:val="24"/>
                <w:lang w:val="bg-BG"/>
              </w:rPr>
              <w:t xml:space="preserve">. </w:t>
            </w:r>
            <w:r w:rsidRPr="00B95D5C">
              <w:rPr>
                <w:sz w:val="24"/>
                <w:szCs w:val="24"/>
              </w:rPr>
              <w:t>При изпълнение на гаранционните условия Възложителят не връща дефект</w:t>
            </w:r>
            <w:r w:rsidR="001715D4">
              <w:rPr>
                <w:sz w:val="24"/>
                <w:szCs w:val="24"/>
              </w:rPr>
              <w:t xml:space="preserve">иралите носители на информация </w:t>
            </w:r>
            <w:r w:rsidRPr="00B95D5C">
              <w:rPr>
                <w:sz w:val="24"/>
                <w:szCs w:val="24"/>
              </w:rPr>
              <w:t>(HDD) след замяната им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0BDB" w:rsidRDefault="00BA0BDB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1985" w:type="dxa"/>
          </w:tcPr>
          <w:p w:rsidR="00BA0BDB" w:rsidRDefault="00BA0BDB" w:rsidP="00DD32F1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</w:tbl>
    <w:p w:rsidR="00DD32F1" w:rsidRPr="006E5900" w:rsidRDefault="001715D4" w:rsidP="001715D4">
      <w:pPr>
        <w:suppressAutoHyphens w:val="0"/>
        <w:spacing w:line="276" w:lineRule="auto"/>
        <w:jc w:val="both"/>
        <w:rPr>
          <w:rFonts w:ascii="Times New Roman" w:hAnsi="Times New Roman" w:cs="Times New Roman"/>
          <w:b/>
          <w:sz w:val="24"/>
          <w:lang w:val="bg-BG" w:eastAsia="bg-BG"/>
        </w:rPr>
      </w:pPr>
      <w:r w:rsidRPr="001715D4">
        <w:rPr>
          <w:rFonts w:ascii="Times New Roman" w:hAnsi="Times New Roman" w:cs="Times New Roman"/>
          <w:sz w:val="24"/>
          <w:lang w:val="bg-BG" w:eastAsia="bg-BG"/>
        </w:rPr>
        <w:t>*</w:t>
      </w:r>
      <w:r w:rsidRPr="006E5900">
        <w:rPr>
          <w:rFonts w:ascii="Times New Roman" w:hAnsi="Times New Roman" w:cs="Times New Roman"/>
          <w:b/>
          <w:sz w:val="24"/>
          <w:lang w:val="bg-BG" w:eastAsia="bg-BG"/>
        </w:rPr>
        <w:t>Участникът описва техническите параметри на предложените сървъри, покриващи минималните технически параметри, както и предлагани допълнителни характеристики (</w:t>
      </w:r>
      <w:r w:rsidRPr="006E5900">
        <w:rPr>
          <w:rFonts w:ascii="Times New Roman" w:hAnsi="Times New Roman" w:cs="Times New Roman"/>
          <w:b/>
          <w:i/>
          <w:sz w:val="24"/>
          <w:lang w:val="bg-BG" w:eastAsia="bg-BG"/>
        </w:rPr>
        <w:t>ако има такива</w:t>
      </w:r>
      <w:r w:rsidRPr="006E5900">
        <w:rPr>
          <w:rFonts w:ascii="Times New Roman" w:hAnsi="Times New Roman" w:cs="Times New Roman"/>
          <w:b/>
          <w:sz w:val="24"/>
          <w:lang w:val="bg-BG" w:eastAsia="bg-BG"/>
        </w:rPr>
        <w:t xml:space="preserve">). </w:t>
      </w:r>
    </w:p>
    <w:p w:rsidR="00DE2918" w:rsidRPr="006E5900" w:rsidRDefault="00DE2918" w:rsidP="00DE2918">
      <w:pPr>
        <w:spacing w:before="112"/>
        <w:jc w:val="both"/>
        <w:rPr>
          <w:rFonts w:ascii="Times New Roman" w:hAnsi="Times New Roman" w:cs="Times New Roman"/>
          <w:b/>
          <w:sz w:val="24"/>
        </w:rPr>
      </w:pPr>
    </w:p>
    <w:p w:rsidR="00DE2918" w:rsidRPr="002136FF" w:rsidRDefault="00DE2918" w:rsidP="00140D9A">
      <w:pPr>
        <w:pStyle w:val="ListParagraph"/>
        <w:numPr>
          <w:ilvl w:val="0"/>
          <w:numId w:val="16"/>
        </w:numPr>
        <w:spacing w:before="112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136FF">
        <w:rPr>
          <w:rFonts w:ascii="Times New Roman" w:hAnsi="Times New Roman" w:cs="Times New Roman"/>
          <w:b/>
          <w:sz w:val="24"/>
          <w:u w:val="single"/>
          <w:lang w:val="bg-BG"/>
        </w:rPr>
        <w:t>Граничен маршрутизатор</w:t>
      </w:r>
    </w:p>
    <w:p w:rsidR="00DE2918" w:rsidRDefault="00DE2918" w:rsidP="00DE2918">
      <w:pPr>
        <w:tabs>
          <w:tab w:val="left" w:pos="851"/>
          <w:tab w:val="left" w:pos="993"/>
        </w:tabs>
        <w:suppressAutoHyphens w:val="0"/>
        <w:spacing w:before="120"/>
        <w:ind w:left="567"/>
        <w:jc w:val="both"/>
        <w:rPr>
          <w:rFonts w:ascii="Times New Roman" w:hAnsi="Times New Roman" w:cs="Times New Roman"/>
          <w:sz w:val="24"/>
          <w:lang w:val="bg-BG"/>
        </w:rPr>
      </w:pPr>
      <w:r w:rsidRPr="00F53E46">
        <w:rPr>
          <w:rFonts w:ascii="Times New Roman" w:hAnsi="Times New Roman" w:cs="Times New Roman"/>
          <w:b/>
          <w:sz w:val="24"/>
        </w:rPr>
        <w:t>Марк</w:t>
      </w:r>
      <w:r w:rsidRPr="00F53E46">
        <w:rPr>
          <w:rFonts w:ascii="Times New Roman" w:hAnsi="Times New Roman" w:cs="Times New Roman"/>
          <w:b/>
          <w:sz w:val="24"/>
          <w:lang w:val="bg-BG"/>
        </w:rPr>
        <w:t>а:</w:t>
      </w:r>
      <w:r>
        <w:rPr>
          <w:rFonts w:ascii="Times New Roman" w:hAnsi="Times New Roman" w:cs="Times New Roman"/>
          <w:sz w:val="24"/>
          <w:lang w:val="bg-BG"/>
        </w:rPr>
        <w:t xml:space="preserve"> …………………..</w:t>
      </w:r>
    </w:p>
    <w:p w:rsidR="00DE2918" w:rsidRDefault="00DE2918" w:rsidP="00DE2918">
      <w:pPr>
        <w:tabs>
          <w:tab w:val="left" w:pos="851"/>
          <w:tab w:val="left" w:pos="993"/>
        </w:tabs>
        <w:suppressAutoHyphens w:val="0"/>
        <w:spacing w:before="120"/>
        <w:ind w:left="567"/>
        <w:jc w:val="both"/>
        <w:rPr>
          <w:rFonts w:ascii="Times New Roman" w:hAnsi="Times New Roman" w:cs="Times New Roman"/>
          <w:sz w:val="24"/>
        </w:rPr>
      </w:pPr>
      <w:r w:rsidRPr="00F53E46">
        <w:rPr>
          <w:rFonts w:ascii="Times New Roman" w:hAnsi="Times New Roman" w:cs="Times New Roman"/>
          <w:b/>
          <w:sz w:val="24"/>
        </w:rPr>
        <w:t>Производител</w:t>
      </w:r>
      <w:r w:rsidRPr="00F53E46">
        <w:rPr>
          <w:rFonts w:ascii="Times New Roman" w:hAnsi="Times New Roman" w:cs="Times New Roman"/>
          <w:b/>
          <w:sz w:val="24"/>
          <w:lang w:val="bg-BG"/>
        </w:rPr>
        <w:t>:</w:t>
      </w:r>
      <w:r>
        <w:rPr>
          <w:rFonts w:ascii="Times New Roman" w:hAnsi="Times New Roman" w:cs="Times New Roman"/>
          <w:sz w:val="24"/>
          <w:lang w:val="bg-BG"/>
        </w:rPr>
        <w:t xml:space="preserve"> …………………</w:t>
      </w:r>
    </w:p>
    <w:p w:rsidR="00DE2918" w:rsidRPr="00DE2918" w:rsidRDefault="00DE2918" w:rsidP="00DE2918">
      <w:pPr>
        <w:pStyle w:val="ListParagraph"/>
        <w:spacing w:before="112"/>
        <w:ind w:left="1287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2128"/>
        <w:gridCol w:w="3504"/>
        <w:gridCol w:w="1981"/>
        <w:gridCol w:w="2736"/>
      </w:tblGrid>
      <w:tr w:rsidR="00DE2918" w:rsidRPr="00DE2918" w:rsidTr="006E5900">
        <w:tc>
          <w:tcPr>
            <w:tcW w:w="2128" w:type="dxa"/>
            <w:shd w:val="clear" w:color="auto" w:fill="D9D9D9" w:themeFill="background1" w:themeFillShade="D9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DE2918">
              <w:rPr>
                <w:rFonts w:ascii="Times New Roman" w:hAnsi="Times New Roman" w:cs="Times New Roman"/>
                <w:b/>
                <w:sz w:val="24"/>
                <w:lang w:val="bg-BG"/>
              </w:rPr>
              <w:t>Параметър</w:t>
            </w:r>
          </w:p>
        </w:tc>
        <w:tc>
          <w:tcPr>
            <w:tcW w:w="3504" w:type="dxa"/>
            <w:shd w:val="clear" w:color="auto" w:fill="D9D9D9" w:themeFill="background1" w:themeFillShade="D9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DE2918">
              <w:rPr>
                <w:rFonts w:ascii="Times New Roman" w:hAnsi="Times New Roman" w:cs="Times New Roman"/>
                <w:b/>
                <w:sz w:val="24"/>
                <w:lang w:val="bg-BG"/>
              </w:rPr>
              <w:t>Минимални технически параметри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:rsidR="00DE2918" w:rsidRPr="002A344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DE2918">
              <w:rPr>
                <w:rFonts w:ascii="Times New Roman" w:hAnsi="Times New Roman" w:cs="Times New Roman"/>
                <w:b/>
                <w:sz w:val="24"/>
                <w:lang w:val="bg-BG"/>
              </w:rPr>
              <w:t>Съответствие с минималните технически параметри:</w:t>
            </w:r>
            <w:r w:rsidR="002A3448"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 xml:space="preserve"> (посочва се от участника с </w:t>
            </w:r>
            <w:r w:rsidR="002A3448" w:rsidRPr="007C3704"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>ДА/НЕ</w:t>
            </w:r>
            <w:r w:rsidR="002A3448"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>)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DE2918" w:rsidRPr="00DE2918" w:rsidRDefault="001715D4" w:rsidP="00DE2918">
            <w:pPr>
              <w:spacing w:before="112"/>
              <w:jc w:val="both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1715D4">
              <w:rPr>
                <w:rFonts w:ascii="Times New Roman" w:hAnsi="Times New Roman" w:cs="Times New Roman"/>
                <w:sz w:val="24"/>
                <w:lang w:val="bg-BG"/>
              </w:rPr>
              <w:t>*</w:t>
            </w:r>
            <w:r w:rsidR="00EA75D6">
              <w:rPr>
                <w:rFonts w:ascii="Times New Roman" w:hAnsi="Times New Roman" w:cs="Times New Roman"/>
                <w:b/>
                <w:sz w:val="24"/>
                <w:lang w:val="bg-BG"/>
              </w:rPr>
              <w:t xml:space="preserve">Описание и </w:t>
            </w:r>
            <w:r>
              <w:rPr>
                <w:rFonts w:ascii="Times New Roman" w:hAnsi="Times New Roman" w:cs="Times New Roman"/>
                <w:b/>
                <w:sz w:val="24"/>
                <w:lang w:val="bg-BG"/>
              </w:rPr>
              <w:t>п</w:t>
            </w:r>
            <w:r w:rsidR="00DE2918" w:rsidRPr="00DE2918">
              <w:rPr>
                <w:rFonts w:ascii="Times New Roman" w:hAnsi="Times New Roman" w:cs="Times New Roman"/>
                <w:b/>
                <w:sz w:val="24"/>
                <w:lang w:val="bg-BG"/>
              </w:rPr>
              <w:t>редлагани допълнителни характеристики</w:t>
            </w:r>
          </w:p>
        </w:tc>
      </w:tr>
      <w:tr w:rsidR="00DE2918" w:rsidRPr="00DE2918" w:rsidTr="006E5900">
        <w:tc>
          <w:tcPr>
            <w:tcW w:w="2128" w:type="dxa"/>
          </w:tcPr>
          <w:p w:rsidR="00DE2918" w:rsidRPr="00253F06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sz w:val="24"/>
              </w:rPr>
              <w:t>Форм фактор</w:t>
            </w:r>
          </w:p>
        </w:tc>
        <w:tc>
          <w:tcPr>
            <w:tcW w:w="3504" w:type="dxa"/>
          </w:tcPr>
          <w:p w:rsid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color w:val="000000"/>
                <w:sz w:val="24"/>
                <w:lang w:val="bg-BG" w:eastAsia="bg-BG"/>
              </w:rPr>
            </w:pPr>
            <w:r w:rsidRPr="00253F06">
              <w:rPr>
                <w:rFonts w:ascii="Times New Roman" w:hAnsi="Times New Roman" w:cs="Times New Roman"/>
                <w:color w:val="000000"/>
                <w:sz w:val="24"/>
                <w:lang w:eastAsia="bg-BG"/>
              </w:rPr>
              <w:t xml:space="preserve">да може да се монтира в 19-инчов </w:t>
            </w:r>
            <w:r w:rsidR="00FC1660">
              <w:rPr>
                <w:rFonts w:ascii="Times New Roman" w:hAnsi="Times New Roman" w:cs="Times New Roman"/>
                <w:color w:val="000000"/>
                <w:sz w:val="24"/>
                <w:lang w:eastAsia="bg-BG"/>
              </w:rPr>
              <w:t xml:space="preserve">шкаф, като заема максимум 1RU. </w:t>
            </w:r>
            <w:r w:rsidRPr="00253F06">
              <w:rPr>
                <w:rFonts w:ascii="Times New Roman" w:hAnsi="Times New Roman" w:cs="Times New Roman"/>
                <w:color w:val="000000"/>
                <w:sz w:val="24"/>
                <w:lang w:eastAsia="bg-BG"/>
              </w:rPr>
              <w:t>Да се достави с комплект за монтаж в 19-инчов шкаф</w:t>
            </w:r>
            <w:r w:rsidR="00F53E46">
              <w:rPr>
                <w:rFonts w:ascii="Times New Roman" w:hAnsi="Times New Roman" w:cs="Times New Roman"/>
                <w:color w:val="000000"/>
                <w:sz w:val="24"/>
                <w:lang w:val="bg-BG" w:eastAsia="bg-BG"/>
              </w:rPr>
              <w:t>, наличен при Възложителя</w:t>
            </w:r>
            <w:r w:rsidR="00A11942">
              <w:rPr>
                <w:rFonts w:ascii="Times New Roman" w:hAnsi="Times New Roman" w:cs="Times New Roman"/>
                <w:color w:val="000000"/>
                <w:sz w:val="24"/>
                <w:lang w:val="bg-BG" w:eastAsia="bg-BG"/>
              </w:rPr>
              <w:t xml:space="preserve">. </w:t>
            </w:r>
          </w:p>
          <w:p w:rsidR="00A11942" w:rsidRPr="00A11942" w:rsidRDefault="00A11942" w:rsidP="00A11942">
            <w:pPr>
              <w:pStyle w:val="TableParagraph"/>
              <w:spacing w:after="160" w:line="259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Предлаганата техника</w:t>
            </w:r>
            <w:r w:rsidRPr="00924A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е</w:t>
            </w:r>
            <w:r w:rsidRPr="00924A28">
              <w:rPr>
                <w:sz w:val="24"/>
                <w:szCs w:val="24"/>
              </w:rPr>
              <w:t xml:space="preserve"> окомплектован</w:t>
            </w:r>
            <w:r>
              <w:rPr>
                <w:sz w:val="24"/>
                <w:szCs w:val="24"/>
                <w:lang w:val="bg-BG"/>
              </w:rPr>
              <w:t>а</w:t>
            </w:r>
            <w:r w:rsidRPr="00924A28">
              <w:rPr>
                <w:sz w:val="24"/>
                <w:szCs w:val="24"/>
              </w:rPr>
              <w:t xml:space="preserve"> с токозахранващи и интерфейсни кабели и щепсели, които са в съответствие с действащите в България стандарти</w:t>
            </w:r>
            <w:r w:rsidRPr="00924A28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981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736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DE2918" w:rsidRPr="00DE2918" w:rsidTr="006E5900">
        <w:tc>
          <w:tcPr>
            <w:tcW w:w="2128" w:type="dxa"/>
          </w:tcPr>
          <w:p w:rsidR="00DE2918" w:rsidRPr="00253F06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sz w:val="24"/>
              </w:rPr>
              <w:t>Интерфейси</w:t>
            </w:r>
          </w:p>
        </w:tc>
        <w:tc>
          <w:tcPr>
            <w:tcW w:w="3504" w:type="dxa"/>
          </w:tcPr>
          <w:p w:rsidR="00DE2918" w:rsidRPr="00253F06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color w:val="000000"/>
                <w:sz w:val="24"/>
                <w:lang w:eastAsia="bg-BG"/>
              </w:rPr>
              <w:t xml:space="preserve">да има минимум 2 x 10/100/1000 RJ45 порта и 1 x dual-purpose </w:t>
            </w:r>
            <w:r w:rsidRPr="00253F06">
              <w:rPr>
                <w:rFonts w:ascii="Times New Roman" w:hAnsi="Times New Roman" w:cs="Times New Roman"/>
                <w:color w:val="000000"/>
                <w:sz w:val="24"/>
                <w:lang w:eastAsia="bg-BG"/>
              </w:rPr>
              <w:lastRenderedPageBreak/>
              <w:t>порт (RJ45 или SFP), да има минимум 1 x USB 2.0 слот</w:t>
            </w:r>
          </w:p>
        </w:tc>
        <w:tc>
          <w:tcPr>
            <w:tcW w:w="1981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736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DE2918" w:rsidRPr="00DE2918" w:rsidTr="006E5900">
        <w:tc>
          <w:tcPr>
            <w:tcW w:w="2128" w:type="dxa"/>
          </w:tcPr>
          <w:p w:rsidR="00DE2918" w:rsidRPr="00253F06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sz w:val="24"/>
              </w:rPr>
              <w:t>Производителност</w:t>
            </w:r>
          </w:p>
        </w:tc>
        <w:tc>
          <w:tcPr>
            <w:tcW w:w="3504" w:type="dxa"/>
          </w:tcPr>
          <w:p w:rsidR="00DE2918" w:rsidRPr="00253F06" w:rsidRDefault="00DE2918" w:rsidP="00DE2918">
            <w:pPr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color w:val="000000"/>
                <w:sz w:val="24"/>
                <w:lang w:eastAsia="bg-BG"/>
              </w:rPr>
              <w:t>да има производителност минимум 75 Мbps, с възможност за разширение до 300 Mbps.</w:t>
            </w:r>
          </w:p>
        </w:tc>
        <w:tc>
          <w:tcPr>
            <w:tcW w:w="1981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736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DE2918" w:rsidRPr="00DE2918" w:rsidTr="006E5900">
        <w:tc>
          <w:tcPr>
            <w:tcW w:w="2128" w:type="dxa"/>
          </w:tcPr>
          <w:p w:rsidR="00DE2918" w:rsidRPr="00253F06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sz w:val="24"/>
              </w:rPr>
              <w:t>PSU</w:t>
            </w:r>
          </w:p>
        </w:tc>
        <w:tc>
          <w:tcPr>
            <w:tcW w:w="3504" w:type="dxa"/>
          </w:tcPr>
          <w:p w:rsidR="00DE2918" w:rsidRPr="00253F06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color w:val="000000"/>
                <w:sz w:val="24"/>
                <w:lang w:eastAsia="bg-BG"/>
              </w:rPr>
              <w:t>да има променливотоково захранване в диапазон 100-240V.</w:t>
            </w:r>
          </w:p>
        </w:tc>
        <w:tc>
          <w:tcPr>
            <w:tcW w:w="1981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736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DE2918" w:rsidRPr="00DE2918" w:rsidTr="006E5900">
        <w:tc>
          <w:tcPr>
            <w:tcW w:w="2128" w:type="dxa"/>
          </w:tcPr>
          <w:p w:rsidR="00DE2918" w:rsidRPr="00253F06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sz w:val="24"/>
              </w:rPr>
              <w:t>VPN</w:t>
            </w:r>
          </w:p>
        </w:tc>
        <w:tc>
          <w:tcPr>
            <w:tcW w:w="3504" w:type="dxa"/>
          </w:tcPr>
          <w:p w:rsidR="00DE2918" w:rsidRPr="00253F06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color w:val="000000"/>
                <w:sz w:val="24"/>
                <w:lang w:eastAsia="bg-BG"/>
              </w:rPr>
              <w:t>да има минимум 200 VPN тунели, да има IPSec VPN</w:t>
            </w:r>
          </w:p>
        </w:tc>
        <w:tc>
          <w:tcPr>
            <w:tcW w:w="1981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736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DE2918" w:rsidRPr="00DE2918" w:rsidTr="006E5900">
        <w:tc>
          <w:tcPr>
            <w:tcW w:w="2128" w:type="dxa"/>
          </w:tcPr>
          <w:p w:rsidR="00DE2918" w:rsidRPr="00253F06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sz w:val="24"/>
              </w:rPr>
              <w:t>DRAM</w:t>
            </w:r>
          </w:p>
        </w:tc>
        <w:tc>
          <w:tcPr>
            <w:tcW w:w="3504" w:type="dxa"/>
          </w:tcPr>
          <w:p w:rsidR="00DE2918" w:rsidRPr="00253F06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color w:val="000000"/>
                <w:sz w:val="24"/>
                <w:lang w:eastAsia="bg-BG"/>
              </w:rPr>
              <w:t>да има минимум 2 GB DRAM памет с възможност за разширение до 16 GB</w:t>
            </w:r>
          </w:p>
        </w:tc>
        <w:tc>
          <w:tcPr>
            <w:tcW w:w="1981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736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DE2918" w:rsidRPr="00DE2918" w:rsidTr="006E5900">
        <w:tc>
          <w:tcPr>
            <w:tcW w:w="2128" w:type="dxa"/>
          </w:tcPr>
          <w:p w:rsidR="00DE2918" w:rsidRPr="00253F06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sz w:val="24"/>
              </w:rPr>
              <w:t>Flash памет</w:t>
            </w:r>
          </w:p>
        </w:tc>
        <w:tc>
          <w:tcPr>
            <w:tcW w:w="3504" w:type="dxa"/>
          </w:tcPr>
          <w:p w:rsidR="00DE2918" w:rsidRPr="00253F06" w:rsidRDefault="00AC166B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bg-BG"/>
              </w:rPr>
              <w:t xml:space="preserve">да има минимум 4 GB Flash памет </w:t>
            </w:r>
            <w:r w:rsidR="00DE2918" w:rsidRPr="00253F06">
              <w:rPr>
                <w:rFonts w:ascii="Times New Roman" w:hAnsi="Times New Roman" w:cs="Times New Roman"/>
                <w:color w:val="000000"/>
                <w:sz w:val="24"/>
                <w:lang w:eastAsia="bg-BG"/>
              </w:rPr>
              <w:t>с възможност за разширение до 16 GB</w:t>
            </w:r>
          </w:p>
        </w:tc>
        <w:tc>
          <w:tcPr>
            <w:tcW w:w="1981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736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DE2918" w:rsidRPr="00DE2918" w:rsidTr="006E5900">
        <w:tc>
          <w:tcPr>
            <w:tcW w:w="2128" w:type="dxa"/>
          </w:tcPr>
          <w:p w:rsidR="00DE2918" w:rsidRPr="00253F06" w:rsidRDefault="00DE2918" w:rsidP="00DE2918">
            <w:pPr>
              <w:spacing w:before="112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sz w:val="24"/>
              </w:rPr>
              <w:t>Протоколи за маршрутизация</w:t>
            </w:r>
          </w:p>
        </w:tc>
        <w:tc>
          <w:tcPr>
            <w:tcW w:w="3504" w:type="dxa"/>
          </w:tcPr>
          <w:p w:rsidR="00DE2918" w:rsidRPr="00253F06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color w:val="000000"/>
                <w:sz w:val="24"/>
                <w:lang w:eastAsia="bg-BG"/>
              </w:rPr>
              <w:t>да има OSPF, EIGRP, IS-IS, BGP протоколи за маршрутизация</w:t>
            </w:r>
          </w:p>
        </w:tc>
        <w:tc>
          <w:tcPr>
            <w:tcW w:w="1981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736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DE2918" w:rsidRPr="00DE2918" w:rsidTr="006E5900">
        <w:tc>
          <w:tcPr>
            <w:tcW w:w="2128" w:type="dxa"/>
          </w:tcPr>
          <w:p w:rsidR="00DE2918" w:rsidRPr="00253F06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sz w:val="24"/>
              </w:rPr>
              <w:t>Firewall</w:t>
            </w:r>
          </w:p>
        </w:tc>
        <w:tc>
          <w:tcPr>
            <w:tcW w:w="3504" w:type="dxa"/>
          </w:tcPr>
          <w:p w:rsidR="00DE2918" w:rsidRPr="00253F06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color w:val="000000"/>
                <w:sz w:val="24"/>
                <w:lang w:eastAsia="bg-BG"/>
              </w:rPr>
              <w:t>да има функционалност на защитна стена</w:t>
            </w:r>
          </w:p>
        </w:tc>
        <w:tc>
          <w:tcPr>
            <w:tcW w:w="1981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736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DE2918" w:rsidRPr="00DE2918" w:rsidTr="006E5900">
        <w:tc>
          <w:tcPr>
            <w:tcW w:w="2128" w:type="dxa"/>
          </w:tcPr>
          <w:p w:rsidR="00DE2918" w:rsidRPr="00253F06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sz w:val="24"/>
              </w:rPr>
              <w:t>Комуникационни протоколи</w:t>
            </w:r>
          </w:p>
        </w:tc>
        <w:tc>
          <w:tcPr>
            <w:tcW w:w="3504" w:type="dxa"/>
          </w:tcPr>
          <w:p w:rsidR="00DE2918" w:rsidRPr="00253F06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color w:val="000000"/>
                <w:sz w:val="24"/>
                <w:lang w:eastAsia="bg-BG"/>
              </w:rPr>
              <w:t>да поддържа IPv4 и IPv6</w:t>
            </w:r>
          </w:p>
        </w:tc>
        <w:tc>
          <w:tcPr>
            <w:tcW w:w="1981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736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DE2918" w:rsidRPr="00DE2918" w:rsidTr="006E5900">
        <w:tc>
          <w:tcPr>
            <w:tcW w:w="2128" w:type="dxa"/>
          </w:tcPr>
          <w:p w:rsidR="00DE2918" w:rsidRPr="00253F06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sz w:val="24"/>
              </w:rPr>
              <w:t>Разширителни слотове</w:t>
            </w:r>
          </w:p>
        </w:tc>
        <w:tc>
          <w:tcPr>
            <w:tcW w:w="3504" w:type="dxa"/>
          </w:tcPr>
          <w:p w:rsidR="00DE2918" w:rsidRPr="00253F06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color w:val="000000"/>
                <w:sz w:val="24"/>
                <w:lang w:eastAsia="bg-BG"/>
              </w:rPr>
              <w:t>да има минимум 2 разширителни слота</w:t>
            </w:r>
          </w:p>
        </w:tc>
        <w:tc>
          <w:tcPr>
            <w:tcW w:w="1981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736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DE2918" w:rsidRPr="00DE2918" w:rsidTr="006E5900">
        <w:tc>
          <w:tcPr>
            <w:tcW w:w="2128" w:type="dxa"/>
          </w:tcPr>
          <w:p w:rsidR="00DE2918" w:rsidRPr="00253F06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sz w:val="24"/>
              </w:rPr>
              <w:t>Порт за администриране</w:t>
            </w:r>
          </w:p>
        </w:tc>
        <w:tc>
          <w:tcPr>
            <w:tcW w:w="3504" w:type="dxa"/>
          </w:tcPr>
          <w:p w:rsidR="00DE2918" w:rsidRPr="00253F06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color w:val="000000"/>
                <w:sz w:val="24"/>
                <w:lang w:eastAsia="bg-BG"/>
              </w:rPr>
              <w:t>да има отделен сериен порт за администрация</w:t>
            </w:r>
          </w:p>
        </w:tc>
        <w:tc>
          <w:tcPr>
            <w:tcW w:w="1981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736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DE2918" w:rsidRPr="00DE2918" w:rsidTr="006E5900">
        <w:tc>
          <w:tcPr>
            <w:tcW w:w="2128" w:type="dxa"/>
          </w:tcPr>
          <w:p w:rsidR="00DE2918" w:rsidRPr="00253F06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sz w:val="24"/>
              </w:rPr>
              <w:t>Други изисквания</w:t>
            </w:r>
          </w:p>
        </w:tc>
        <w:tc>
          <w:tcPr>
            <w:tcW w:w="3504" w:type="dxa"/>
          </w:tcPr>
          <w:p w:rsidR="00DE2918" w:rsidRPr="00DF2C9F" w:rsidRDefault="00DE2918" w:rsidP="00DE2918">
            <w:pPr>
              <w:pStyle w:val="TableParagraph"/>
              <w:jc w:val="both"/>
              <w:rPr>
                <w:sz w:val="24"/>
                <w:szCs w:val="24"/>
                <w:lang w:val="bg-BG"/>
              </w:rPr>
            </w:pPr>
            <w:r w:rsidRPr="00253F06">
              <w:rPr>
                <w:color w:val="0D0D0D"/>
                <w:sz w:val="24"/>
                <w:szCs w:val="24"/>
              </w:rPr>
              <w:t>Предложени</w:t>
            </w:r>
            <w:r>
              <w:rPr>
                <w:color w:val="0D0D0D"/>
                <w:sz w:val="24"/>
                <w:szCs w:val="24"/>
                <w:lang w:val="bg-BG"/>
              </w:rPr>
              <w:t>ят</w:t>
            </w:r>
            <w:r w:rsidRPr="00253F06">
              <w:rPr>
                <w:color w:val="0D0D0D"/>
                <w:sz w:val="24"/>
                <w:szCs w:val="24"/>
              </w:rPr>
              <w:t xml:space="preserve"> </w:t>
            </w:r>
            <w:r w:rsidR="00827733">
              <w:rPr>
                <w:color w:val="0D0D0D"/>
                <w:sz w:val="24"/>
                <w:szCs w:val="24"/>
                <w:lang w:val="bg-BG"/>
              </w:rPr>
              <w:t>граничен маршрутизатор</w:t>
            </w:r>
            <w:r w:rsidR="00AC166B">
              <w:rPr>
                <w:color w:val="0D0D0D"/>
                <w:sz w:val="24"/>
                <w:szCs w:val="24"/>
              </w:rPr>
              <w:t xml:space="preserve"> да отговаря</w:t>
            </w:r>
            <w:r w:rsidRPr="00253F06">
              <w:rPr>
                <w:color w:val="0D0D0D"/>
                <w:sz w:val="24"/>
                <w:szCs w:val="24"/>
              </w:rPr>
              <w:t xml:space="preserve"> на </w:t>
            </w:r>
            <w:r>
              <w:rPr>
                <w:color w:val="0D0D0D"/>
                <w:sz w:val="24"/>
                <w:szCs w:val="24"/>
              </w:rPr>
              <w:t>следните сертификати: Ce, ROHS</w:t>
            </w:r>
          </w:p>
        </w:tc>
        <w:tc>
          <w:tcPr>
            <w:tcW w:w="1981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736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7E5380" w:rsidRPr="00DE2918" w:rsidTr="006E5900">
        <w:tc>
          <w:tcPr>
            <w:tcW w:w="2128" w:type="dxa"/>
          </w:tcPr>
          <w:p w:rsidR="007E5380" w:rsidRPr="007E5380" w:rsidRDefault="007E5380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Диапазон на напрежението</w:t>
            </w:r>
          </w:p>
        </w:tc>
        <w:tc>
          <w:tcPr>
            <w:tcW w:w="3504" w:type="dxa"/>
          </w:tcPr>
          <w:p w:rsidR="007E5380" w:rsidRPr="005C36B5" w:rsidRDefault="005C36B5" w:rsidP="005C36B5">
            <w:pPr>
              <w:pStyle w:val="TableParagraph"/>
              <w:spacing w:after="160" w:line="259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Предлаганата техника</w:t>
            </w:r>
            <w:r w:rsidRPr="00924A28">
              <w:rPr>
                <w:sz w:val="24"/>
                <w:szCs w:val="24"/>
              </w:rPr>
              <w:t xml:space="preserve"> да работи в диапазон на напрежението от 187 V (220 V - 15%) до 242 V (220 V +10%), при 50Hz +/- 0.5 Hz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981" w:type="dxa"/>
          </w:tcPr>
          <w:p w:rsidR="007E5380" w:rsidRPr="00DE2918" w:rsidRDefault="007E5380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736" w:type="dxa"/>
          </w:tcPr>
          <w:p w:rsidR="007E5380" w:rsidRPr="00DE2918" w:rsidRDefault="007E5380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DE2918" w:rsidRPr="00DE2918" w:rsidTr="006E5900">
        <w:tc>
          <w:tcPr>
            <w:tcW w:w="2128" w:type="dxa"/>
          </w:tcPr>
          <w:p w:rsidR="00DE2918" w:rsidRPr="00253F06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253F06">
              <w:rPr>
                <w:rFonts w:ascii="Times New Roman" w:hAnsi="Times New Roman" w:cs="Times New Roman"/>
                <w:sz w:val="24"/>
              </w:rPr>
              <w:t>Гаранция</w:t>
            </w:r>
          </w:p>
        </w:tc>
        <w:tc>
          <w:tcPr>
            <w:tcW w:w="3504" w:type="dxa"/>
          </w:tcPr>
          <w:p w:rsidR="00DE2918" w:rsidRPr="00253F06" w:rsidRDefault="00DE2918" w:rsidP="00783DDA">
            <w:pPr>
              <w:pStyle w:val="TableParagraph"/>
              <w:jc w:val="both"/>
              <w:rPr>
                <w:sz w:val="24"/>
                <w:szCs w:val="24"/>
              </w:rPr>
            </w:pPr>
            <w:r w:rsidRPr="00253F06">
              <w:rPr>
                <w:sz w:val="24"/>
                <w:szCs w:val="24"/>
              </w:rPr>
              <w:t>Стандартна гаранционна по</w:t>
            </w:r>
            <w:r>
              <w:rPr>
                <w:sz w:val="24"/>
                <w:szCs w:val="24"/>
              </w:rPr>
              <w:t>ддръжка за срок не по-малък от 36 месеца</w:t>
            </w:r>
            <w:r w:rsidR="00814EC6">
              <w:rPr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1981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736" w:type="dxa"/>
          </w:tcPr>
          <w:p w:rsidR="00DE2918" w:rsidRPr="00DE2918" w:rsidRDefault="00DE2918" w:rsidP="00DE2918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</w:tbl>
    <w:p w:rsidR="006E5900" w:rsidRPr="006E5900" w:rsidRDefault="006E5900" w:rsidP="006E5900">
      <w:pPr>
        <w:suppressAutoHyphens w:val="0"/>
        <w:spacing w:line="276" w:lineRule="auto"/>
        <w:jc w:val="both"/>
        <w:rPr>
          <w:rFonts w:ascii="Times New Roman" w:hAnsi="Times New Roman" w:cs="Times New Roman"/>
          <w:b/>
          <w:sz w:val="24"/>
          <w:lang w:val="bg-BG" w:eastAsia="bg-BG"/>
        </w:rPr>
      </w:pPr>
      <w:r w:rsidRPr="001715D4">
        <w:rPr>
          <w:rFonts w:ascii="Times New Roman" w:hAnsi="Times New Roman" w:cs="Times New Roman"/>
          <w:sz w:val="24"/>
          <w:lang w:val="bg-BG" w:eastAsia="bg-BG"/>
        </w:rPr>
        <w:lastRenderedPageBreak/>
        <w:t>*</w:t>
      </w:r>
      <w:r w:rsidRPr="006E5900">
        <w:rPr>
          <w:rFonts w:ascii="Times New Roman" w:hAnsi="Times New Roman" w:cs="Times New Roman"/>
          <w:b/>
          <w:sz w:val="24"/>
          <w:lang w:val="bg-BG" w:eastAsia="bg-BG"/>
        </w:rPr>
        <w:t>Участникът описва техническите параметри на предложе</w:t>
      </w:r>
      <w:r>
        <w:rPr>
          <w:rFonts w:ascii="Times New Roman" w:hAnsi="Times New Roman" w:cs="Times New Roman"/>
          <w:b/>
          <w:sz w:val="24"/>
          <w:lang w:val="bg-BG" w:eastAsia="bg-BG"/>
        </w:rPr>
        <w:t>ния граничен маршрутизатор</w:t>
      </w:r>
      <w:r w:rsidRPr="006E5900">
        <w:rPr>
          <w:rFonts w:ascii="Times New Roman" w:hAnsi="Times New Roman" w:cs="Times New Roman"/>
          <w:b/>
          <w:sz w:val="24"/>
          <w:lang w:val="bg-BG" w:eastAsia="bg-BG"/>
        </w:rPr>
        <w:t>, покриващи минималните технически параметри, както и предлагани допълнителни характеристики (</w:t>
      </w:r>
      <w:r w:rsidRPr="006E5900">
        <w:rPr>
          <w:rFonts w:ascii="Times New Roman" w:hAnsi="Times New Roman" w:cs="Times New Roman"/>
          <w:b/>
          <w:i/>
          <w:sz w:val="24"/>
          <w:lang w:val="bg-BG" w:eastAsia="bg-BG"/>
        </w:rPr>
        <w:t>ако има такива</w:t>
      </w:r>
      <w:r w:rsidRPr="006E5900">
        <w:rPr>
          <w:rFonts w:ascii="Times New Roman" w:hAnsi="Times New Roman" w:cs="Times New Roman"/>
          <w:b/>
          <w:sz w:val="24"/>
          <w:lang w:val="bg-BG" w:eastAsia="bg-BG"/>
        </w:rPr>
        <w:t xml:space="preserve">). </w:t>
      </w:r>
    </w:p>
    <w:p w:rsidR="00DE2918" w:rsidRDefault="00DE2918" w:rsidP="00DE2918">
      <w:pPr>
        <w:spacing w:before="112"/>
        <w:jc w:val="both"/>
        <w:rPr>
          <w:rFonts w:ascii="Times New Roman" w:hAnsi="Times New Roman" w:cs="Times New Roman"/>
          <w:sz w:val="24"/>
        </w:rPr>
      </w:pPr>
    </w:p>
    <w:p w:rsidR="00561EDD" w:rsidRPr="001D2AE1" w:rsidRDefault="00561EDD" w:rsidP="00140D9A">
      <w:pPr>
        <w:pStyle w:val="ListParagraph"/>
        <w:numPr>
          <w:ilvl w:val="0"/>
          <w:numId w:val="16"/>
        </w:numPr>
        <w:spacing w:before="112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136FF">
        <w:rPr>
          <w:rFonts w:ascii="Times New Roman" w:hAnsi="Times New Roman" w:cs="Times New Roman"/>
          <w:b/>
          <w:sz w:val="24"/>
          <w:u w:val="single"/>
          <w:lang w:val="bg-BG"/>
        </w:rPr>
        <w:t>Лиценз</w:t>
      </w:r>
      <w:r w:rsidR="002136FF">
        <w:rPr>
          <w:rFonts w:ascii="Times New Roman" w:hAnsi="Times New Roman" w:cs="Times New Roman"/>
          <w:b/>
          <w:sz w:val="24"/>
          <w:u w:val="single"/>
          <w:lang w:val="bg-BG"/>
        </w:rPr>
        <w:t xml:space="preserve"> за </w:t>
      </w:r>
      <w:r w:rsidR="00F74446">
        <w:rPr>
          <w:rFonts w:ascii="Times New Roman" w:hAnsi="Times New Roman" w:cs="Times New Roman"/>
          <w:b/>
          <w:sz w:val="24"/>
          <w:u w:val="single"/>
          <w:lang w:val="bg-BG"/>
        </w:rPr>
        <w:t xml:space="preserve">управление на </w:t>
      </w:r>
      <w:r w:rsidR="002136FF">
        <w:rPr>
          <w:rFonts w:ascii="Times New Roman" w:hAnsi="Times New Roman" w:cs="Times New Roman"/>
          <w:b/>
          <w:sz w:val="24"/>
          <w:u w:val="single"/>
          <w:lang w:val="bg-BG"/>
        </w:rPr>
        <w:t>виртуална инфраструктура</w:t>
      </w:r>
    </w:p>
    <w:p w:rsidR="001D2AE1" w:rsidRDefault="001D2AE1" w:rsidP="001D2AE1">
      <w:pPr>
        <w:pStyle w:val="ListParagraph"/>
        <w:spacing w:before="112"/>
        <w:ind w:left="1287"/>
        <w:jc w:val="both"/>
        <w:rPr>
          <w:rFonts w:ascii="Times New Roman" w:hAnsi="Times New Roman" w:cs="Times New Roman"/>
          <w:b/>
          <w:sz w:val="24"/>
          <w:u w:val="single"/>
          <w:lang w:val="bg-BG"/>
        </w:rPr>
      </w:pPr>
    </w:p>
    <w:p w:rsidR="001D2AE1" w:rsidRDefault="001D2AE1" w:rsidP="001D2AE1">
      <w:pPr>
        <w:tabs>
          <w:tab w:val="left" w:pos="851"/>
          <w:tab w:val="left" w:pos="993"/>
        </w:tabs>
        <w:suppressAutoHyphens w:val="0"/>
        <w:spacing w:before="120"/>
        <w:ind w:left="567"/>
        <w:jc w:val="both"/>
        <w:rPr>
          <w:rFonts w:ascii="Times New Roman" w:hAnsi="Times New Roman" w:cs="Times New Roman"/>
          <w:sz w:val="24"/>
        </w:rPr>
      </w:pPr>
      <w:r w:rsidRPr="00F53E46">
        <w:rPr>
          <w:rFonts w:ascii="Times New Roman" w:hAnsi="Times New Roman" w:cs="Times New Roman"/>
          <w:b/>
          <w:sz w:val="24"/>
        </w:rPr>
        <w:t>Производител</w:t>
      </w:r>
      <w:r w:rsidRPr="00F53E46">
        <w:rPr>
          <w:rFonts w:ascii="Times New Roman" w:hAnsi="Times New Roman" w:cs="Times New Roman"/>
          <w:b/>
          <w:sz w:val="24"/>
          <w:lang w:val="bg-BG"/>
        </w:rPr>
        <w:t>:</w:t>
      </w:r>
      <w:r>
        <w:rPr>
          <w:rFonts w:ascii="Times New Roman" w:hAnsi="Times New Roman" w:cs="Times New Roman"/>
          <w:sz w:val="24"/>
          <w:lang w:val="bg-BG"/>
        </w:rPr>
        <w:t xml:space="preserve"> …………………</w:t>
      </w:r>
    </w:p>
    <w:p w:rsidR="00DE2918" w:rsidRDefault="00DE2918" w:rsidP="00DE2918">
      <w:pPr>
        <w:spacing w:before="112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8"/>
        <w:gridCol w:w="4252"/>
        <w:gridCol w:w="2102"/>
        <w:gridCol w:w="2008"/>
      </w:tblGrid>
      <w:tr w:rsidR="00561EDD" w:rsidRPr="00DE2918" w:rsidTr="002136FF">
        <w:tc>
          <w:tcPr>
            <w:tcW w:w="2128" w:type="dxa"/>
            <w:shd w:val="clear" w:color="auto" w:fill="D9D9D9" w:themeFill="background1" w:themeFillShade="D9"/>
          </w:tcPr>
          <w:p w:rsidR="00561EDD" w:rsidRPr="00DE2918" w:rsidRDefault="00561EDD" w:rsidP="00960E0A">
            <w:pPr>
              <w:spacing w:before="112"/>
              <w:jc w:val="center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DE2918">
              <w:rPr>
                <w:rFonts w:ascii="Times New Roman" w:hAnsi="Times New Roman" w:cs="Times New Roman"/>
                <w:b/>
                <w:sz w:val="24"/>
                <w:lang w:val="bg-BG"/>
              </w:rPr>
              <w:t>Параметър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561EDD" w:rsidRPr="00DE2918" w:rsidRDefault="00561EDD" w:rsidP="00960E0A">
            <w:pPr>
              <w:spacing w:before="112"/>
              <w:jc w:val="center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DE2918">
              <w:rPr>
                <w:rFonts w:ascii="Times New Roman" w:hAnsi="Times New Roman" w:cs="Times New Roman"/>
                <w:b/>
                <w:sz w:val="24"/>
                <w:lang w:val="bg-BG"/>
              </w:rPr>
              <w:t>Минимални технически параметри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:rsidR="00561EDD" w:rsidRPr="002A3448" w:rsidRDefault="00561EDD" w:rsidP="002A3448">
            <w:pPr>
              <w:spacing w:before="112"/>
              <w:jc w:val="center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DE2918">
              <w:rPr>
                <w:rFonts w:ascii="Times New Roman" w:hAnsi="Times New Roman" w:cs="Times New Roman"/>
                <w:b/>
                <w:sz w:val="24"/>
                <w:lang w:val="bg-BG"/>
              </w:rPr>
              <w:t>Съответствие с минималните технически параметри:</w:t>
            </w:r>
            <w:r w:rsidR="002A3448"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 xml:space="preserve"> (посочва се от участника с </w:t>
            </w:r>
            <w:r w:rsidR="002A3448" w:rsidRPr="007C3704"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>ДА/НЕ</w:t>
            </w:r>
            <w:r w:rsidR="002A3448"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>)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561EDD" w:rsidRPr="00DE2918" w:rsidRDefault="00447037" w:rsidP="00960E0A">
            <w:pPr>
              <w:spacing w:before="112"/>
              <w:jc w:val="center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1715D4">
              <w:rPr>
                <w:rFonts w:ascii="Times New Roman" w:hAnsi="Times New Roman" w:cs="Times New Roman"/>
                <w:sz w:val="24"/>
                <w:lang w:val="bg-BG"/>
              </w:rPr>
              <w:t>*</w:t>
            </w:r>
            <w:r w:rsidR="00EA75D6">
              <w:rPr>
                <w:rFonts w:ascii="Times New Roman" w:hAnsi="Times New Roman" w:cs="Times New Roman"/>
                <w:b/>
                <w:sz w:val="24"/>
                <w:lang w:val="bg-BG"/>
              </w:rPr>
              <w:t>Описание и п</w:t>
            </w:r>
            <w:r w:rsidR="00561EDD" w:rsidRPr="00DE2918">
              <w:rPr>
                <w:rFonts w:ascii="Times New Roman" w:hAnsi="Times New Roman" w:cs="Times New Roman"/>
                <w:b/>
                <w:sz w:val="24"/>
                <w:lang w:val="bg-BG"/>
              </w:rPr>
              <w:t>редлагани допълнителни характеристики</w:t>
            </w:r>
          </w:p>
        </w:tc>
      </w:tr>
      <w:tr w:rsidR="00561EDD" w:rsidRPr="00DE2918" w:rsidTr="002136FF">
        <w:tc>
          <w:tcPr>
            <w:tcW w:w="2128" w:type="dxa"/>
          </w:tcPr>
          <w:p w:rsidR="00561EDD" w:rsidRPr="00253F06" w:rsidRDefault="00623C6E" w:rsidP="00561EDD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856B4E">
              <w:rPr>
                <w:rFonts w:ascii="Times New Roman" w:hAnsi="Times New Roman" w:cs="Times New Roman"/>
                <w:sz w:val="24"/>
              </w:rPr>
              <w:t>Възможност за преместване на виртуални машини</w:t>
            </w:r>
          </w:p>
        </w:tc>
        <w:tc>
          <w:tcPr>
            <w:tcW w:w="4252" w:type="dxa"/>
          </w:tcPr>
          <w:p w:rsidR="00561EDD" w:rsidRPr="00253F06" w:rsidRDefault="00623C6E" w:rsidP="00561EDD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856B4E">
              <w:rPr>
                <w:rFonts w:ascii="Times New Roman" w:hAnsi="Times New Roman" w:cs="Times New Roman"/>
                <w:sz w:val="24"/>
              </w:rPr>
              <w:t>Поддръжка на преместване на работеща тестова машина, от един физически сървър на друг, без прекъсване на работоспособността или загуба на услуги</w:t>
            </w:r>
          </w:p>
        </w:tc>
        <w:tc>
          <w:tcPr>
            <w:tcW w:w="2102" w:type="dxa"/>
          </w:tcPr>
          <w:p w:rsidR="00561EDD" w:rsidRPr="00DE2918" w:rsidRDefault="00561EDD" w:rsidP="00561EDD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008" w:type="dxa"/>
          </w:tcPr>
          <w:p w:rsidR="00561EDD" w:rsidRPr="00DE2918" w:rsidRDefault="00561EDD" w:rsidP="00561EDD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561EDD" w:rsidRPr="00DE2918" w:rsidTr="002136FF">
        <w:tc>
          <w:tcPr>
            <w:tcW w:w="2128" w:type="dxa"/>
          </w:tcPr>
          <w:p w:rsidR="00561EDD" w:rsidRPr="00253F06" w:rsidRDefault="00623C6E" w:rsidP="0055707E">
            <w:pPr>
              <w:spacing w:before="112"/>
              <w:rPr>
                <w:rFonts w:ascii="Times New Roman" w:hAnsi="Times New Roman" w:cs="Times New Roman"/>
                <w:sz w:val="24"/>
              </w:rPr>
            </w:pPr>
            <w:r w:rsidRPr="00856B4E">
              <w:rPr>
                <w:rFonts w:ascii="Times New Roman" w:hAnsi="Times New Roman" w:cs="Times New Roman"/>
                <w:sz w:val="24"/>
              </w:rPr>
              <w:t>Централизирано управление и защита</w:t>
            </w:r>
          </w:p>
        </w:tc>
        <w:tc>
          <w:tcPr>
            <w:tcW w:w="4252" w:type="dxa"/>
          </w:tcPr>
          <w:p w:rsidR="00623C6E" w:rsidRPr="00856B4E" w:rsidRDefault="00623C6E" w:rsidP="005570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B4E">
              <w:rPr>
                <w:rFonts w:ascii="Times New Roman" w:hAnsi="Times New Roman" w:cs="Times New Roman"/>
                <w:sz w:val="24"/>
              </w:rPr>
              <w:t>Да включва централизирано управление на виртуализиращата инфраструктура, централизирано управление и контрол на всички виртуални машини.</w:t>
            </w:r>
          </w:p>
          <w:p w:rsidR="00561EDD" w:rsidRPr="00253F06" w:rsidRDefault="00623C6E" w:rsidP="005570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B4E">
              <w:rPr>
                <w:rFonts w:ascii="Times New Roman" w:hAnsi="Times New Roman" w:cs="Times New Roman"/>
                <w:sz w:val="24"/>
              </w:rPr>
              <w:t>Да поддържа централизирана защита на тестовите машини от вируси, без нужда от инсталирани агенти в тестовата машина</w:t>
            </w:r>
          </w:p>
        </w:tc>
        <w:tc>
          <w:tcPr>
            <w:tcW w:w="2102" w:type="dxa"/>
          </w:tcPr>
          <w:p w:rsidR="00561EDD" w:rsidRPr="00DE2918" w:rsidRDefault="00561EDD" w:rsidP="00561EDD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008" w:type="dxa"/>
          </w:tcPr>
          <w:p w:rsidR="00561EDD" w:rsidRPr="00DE2918" w:rsidRDefault="00561EDD" w:rsidP="00561EDD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623C6E" w:rsidRPr="00DE2918" w:rsidTr="002136FF">
        <w:tc>
          <w:tcPr>
            <w:tcW w:w="2128" w:type="dxa"/>
          </w:tcPr>
          <w:p w:rsidR="00623C6E" w:rsidRPr="00856B4E" w:rsidRDefault="00623C6E" w:rsidP="00561EDD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856B4E">
              <w:rPr>
                <w:rFonts w:ascii="Times New Roman" w:hAnsi="Times New Roman" w:cs="Times New Roman"/>
                <w:sz w:val="24"/>
              </w:rPr>
              <w:t>Поддръжка</w:t>
            </w:r>
          </w:p>
        </w:tc>
        <w:tc>
          <w:tcPr>
            <w:tcW w:w="4252" w:type="dxa"/>
          </w:tcPr>
          <w:p w:rsidR="00623C6E" w:rsidRPr="009E0D62" w:rsidRDefault="00623C6E" w:rsidP="00140D9A">
            <w:pPr>
              <w:pStyle w:val="ListParagraph"/>
              <w:numPr>
                <w:ilvl w:val="0"/>
                <w:numId w:val="21"/>
              </w:numPr>
              <w:ind w:left="600" w:hanging="425"/>
              <w:rPr>
                <w:rFonts w:ascii="Times New Roman" w:hAnsi="Times New Roman" w:cs="Times New Roman"/>
                <w:color w:val="000000"/>
                <w:sz w:val="24"/>
                <w:lang w:eastAsia="bg-BG"/>
              </w:rPr>
            </w:pPr>
            <w:r w:rsidRPr="009E0D62">
              <w:rPr>
                <w:rFonts w:ascii="Times New Roman" w:hAnsi="Times New Roman" w:cs="Times New Roman"/>
                <w:sz w:val="24"/>
              </w:rPr>
              <w:t>Поддръжка на Jumbo Ethernet frames</w:t>
            </w:r>
            <w:r w:rsidRPr="009E0D62">
              <w:rPr>
                <w:rFonts w:ascii="Times New Roman" w:hAnsi="Times New Roman" w:cs="Times New Roman"/>
                <w:color w:val="000000"/>
                <w:sz w:val="24"/>
                <w:lang w:eastAsia="bg-BG"/>
              </w:rPr>
              <w:t>.</w:t>
            </w:r>
          </w:p>
          <w:p w:rsidR="00623C6E" w:rsidRPr="009E0D62" w:rsidRDefault="00623C6E" w:rsidP="00140D9A">
            <w:pPr>
              <w:pStyle w:val="ListParagraph"/>
              <w:numPr>
                <w:ilvl w:val="0"/>
                <w:numId w:val="21"/>
              </w:numPr>
              <w:ind w:left="600" w:hanging="425"/>
              <w:rPr>
                <w:rFonts w:ascii="Times New Roman" w:hAnsi="Times New Roman" w:cs="Times New Roman"/>
                <w:sz w:val="24"/>
              </w:rPr>
            </w:pPr>
            <w:r w:rsidRPr="009E0D62">
              <w:rPr>
                <w:rFonts w:ascii="Times New Roman" w:hAnsi="Times New Roman" w:cs="Times New Roman"/>
                <w:sz w:val="24"/>
              </w:rPr>
              <w:t>Поддръжка на протокол за layеr 2 discovery</w:t>
            </w:r>
          </w:p>
          <w:p w:rsidR="00623C6E" w:rsidRPr="009E0D62" w:rsidRDefault="00623C6E" w:rsidP="00140D9A">
            <w:pPr>
              <w:pStyle w:val="ListParagraph"/>
              <w:numPr>
                <w:ilvl w:val="0"/>
                <w:numId w:val="21"/>
              </w:numPr>
              <w:ind w:left="600" w:hanging="425"/>
              <w:rPr>
                <w:rFonts w:ascii="Times New Roman" w:hAnsi="Times New Roman" w:cs="Times New Roman"/>
                <w:sz w:val="24"/>
              </w:rPr>
            </w:pPr>
            <w:r w:rsidRPr="009E0D62">
              <w:rPr>
                <w:rFonts w:ascii="Times New Roman" w:hAnsi="Times New Roman" w:cs="Times New Roman"/>
                <w:sz w:val="24"/>
              </w:rPr>
              <w:t>Поддръжка на инструкции за подпомагане на хардуерната виртуализация на Intel и AMD</w:t>
            </w:r>
          </w:p>
          <w:p w:rsidR="00623C6E" w:rsidRPr="009E0D62" w:rsidRDefault="00623C6E" w:rsidP="00140D9A">
            <w:pPr>
              <w:pStyle w:val="ListParagraph"/>
              <w:numPr>
                <w:ilvl w:val="0"/>
                <w:numId w:val="21"/>
              </w:numPr>
              <w:ind w:left="600" w:hanging="425"/>
              <w:rPr>
                <w:rFonts w:ascii="Times New Roman" w:hAnsi="Times New Roman" w:cs="Times New Roman"/>
                <w:sz w:val="24"/>
              </w:rPr>
            </w:pPr>
            <w:r w:rsidRPr="009E0D62">
              <w:rPr>
                <w:rFonts w:ascii="Times New Roman" w:hAnsi="Times New Roman" w:cs="Times New Roman"/>
                <w:sz w:val="24"/>
              </w:rPr>
              <w:t>Поддръжка на multipath при свързване със storage</w:t>
            </w:r>
          </w:p>
          <w:p w:rsidR="00623C6E" w:rsidRPr="009E0D62" w:rsidRDefault="00623C6E" w:rsidP="00140D9A">
            <w:pPr>
              <w:pStyle w:val="ListParagraph"/>
              <w:numPr>
                <w:ilvl w:val="0"/>
                <w:numId w:val="21"/>
              </w:numPr>
              <w:ind w:left="600" w:hanging="425"/>
              <w:rPr>
                <w:rFonts w:ascii="Times New Roman" w:hAnsi="Times New Roman" w:cs="Times New Roman"/>
                <w:sz w:val="24"/>
              </w:rPr>
            </w:pPr>
            <w:r w:rsidRPr="009E0D62">
              <w:rPr>
                <w:rFonts w:ascii="Times New Roman" w:hAnsi="Times New Roman" w:cs="Times New Roman"/>
                <w:sz w:val="24"/>
              </w:rPr>
              <w:t>Поддръжка на дефиниране на ресурсни пулове</w:t>
            </w:r>
          </w:p>
          <w:p w:rsidR="00623C6E" w:rsidRPr="009E0D62" w:rsidRDefault="00623C6E" w:rsidP="00140D9A">
            <w:pPr>
              <w:pStyle w:val="ListParagraph"/>
              <w:numPr>
                <w:ilvl w:val="0"/>
                <w:numId w:val="21"/>
              </w:numPr>
              <w:ind w:left="600" w:hanging="425"/>
              <w:rPr>
                <w:rFonts w:ascii="Times New Roman" w:hAnsi="Times New Roman" w:cs="Times New Roman"/>
                <w:sz w:val="24"/>
              </w:rPr>
            </w:pPr>
            <w:r w:rsidRPr="009E0D62">
              <w:rPr>
                <w:rFonts w:ascii="Times New Roman" w:hAnsi="Times New Roman" w:cs="Times New Roman"/>
                <w:sz w:val="24"/>
              </w:rPr>
              <w:t xml:space="preserve">Поддръжка на презентирането на по-голямо дисково пространство от реално </w:t>
            </w:r>
            <w:r w:rsidRPr="009E0D62">
              <w:rPr>
                <w:rFonts w:ascii="Times New Roman" w:hAnsi="Times New Roman" w:cs="Times New Roman"/>
                <w:sz w:val="24"/>
              </w:rPr>
              <w:lastRenderedPageBreak/>
              <w:t>използваното, независимо от ползвания storage</w:t>
            </w:r>
          </w:p>
          <w:p w:rsidR="00623C6E" w:rsidRPr="009E0D62" w:rsidRDefault="00623C6E" w:rsidP="00140D9A">
            <w:pPr>
              <w:pStyle w:val="ListParagraph"/>
              <w:numPr>
                <w:ilvl w:val="0"/>
                <w:numId w:val="21"/>
              </w:numPr>
              <w:ind w:left="600" w:hanging="425"/>
              <w:rPr>
                <w:rFonts w:ascii="Times New Roman" w:hAnsi="Times New Roman" w:cs="Times New Roman"/>
                <w:sz w:val="24"/>
              </w:rPr>
            </w:pPr>
            <w:r w:rsidRPr="009E0D62">
              <w:rPr>
                <w:rFonts w:ascii="Times New Roman" w:hAnsi="Times New Roman" w:cs="Times New Roman"/>
                <w:sz w:val="24"/>
              </w:rPr>
              <w:t>Поддръжка на архивиране на работещи тестови машини</w:t>
            </w:r>
          </w:p>
          <w:p w:rsidR="00623C6E" w:rsidRPr="009E0D62" w:rsidRDefault="00623C6E" w:rsidP="00140D9A">
            <w:pPr>
              <w:pStyle w:val="ListParagraph"/>
              <w:numPr>
                <w:ilvl w:val="0"/>
                <w:numId w:val="21"/>
              </w:numPr>
              <w:ind w:left="600" w:hanging="425"/>
              <w:rPr>
                <w:rFonts w:ascii="Times New Roman" w:hAnsi="Times New Roman" w:cs="Times New Roman"/>
                <w:sz w:val="24"/>
              </w:rPr>
            </w:pPr>
            <w:r w:rsidRPr="009E0D62">
              <w:rPr>
                <w:rFonts w:ascii="Times New Roman" w:hAnsi="Times New Roman" w:cs="Times New Roman"/>
                <w:sz w:val="24"/>
              </w:rPr>
              <w:t>Поддръжка на гарантиране на ресурси за дадени тестови машини</w:t>
            </w:r>
          </w:p>
          <w:p w:rsidR="00623C6E" w:rsidRPr="009E0D62" w:rsidRDefault="00623C6E" w:rsidP="00140D9A">
            <w:pPr>
              <w:pStyle w:val="ListParagraph"/>
              <w:numPr>
                <w:ilvl w:val="0"/>
                <w:numId w:val="21"/>
              </w:numPr>
              <w:ind w:left="600" w:hanging="425"/>
              <w:rPr>
                <w:rFonts w:ascii="Times New Roman" w:hAnsi="Times New Roman" w:cs="Times New Roman"/>
                <w:sz w:val="24"/>
              </w:rPr>
            </w:pPr>
            <w:r w:rsidRPr="009E0D62">
              <w:rPr>
                <w:rFonts w:ascii="Times New Roman" w:hAnsi="Times New Roman" w:cs="Times New Roman"/>
                <w:sz w:val="24"/>
              </w:rPr>
              <w:t>Поддръжка на разпределение на натоварването на физическите мрежови адаптери</w:t>
            </w:r>
          </w:p>
          <w:p w:rsidR="00623C6E" w:rsidRPr="009E0D62" w:rsidRDefault="00623C6E" w:rsidP="00140D9A">
            <w:pPr>
              <w:pStyle w:val="ListParagraph"/>
              <w:numPr>
                <w:ilvl w:val="0"/>
                <w:numId w:val="21"/>
              </w:numPr>
              <w:ind w:left="600" w:hanging="425"/>
              <w:rPr>
                <w:rFonts w:ascii="Times New Roman" w:hAnsi="Times New Roman" w:cs="Times New Roman"/>
                <w:sz w:val="24"/>
              </w:rPr>
            </w:pPr>
            <w:r w:rsidRPr="009E0D62">
              <w:rPr>
                <w:rFonts w:ascii="Times New Roman" w:hAnsi="Times New Roman" w:cs="Times New Roman"/>
                <w:sz w:val="24"/>
              </w:rPr>
              <w:t>Поддръжка на 64 виртуални ядра за презентиране към тестова машина</w:t>
            </w:r>
          </w:p>
          <w:p w:rsidR="00623C6E" w:rsidRPr="009E0D62" w:rsidRDefault="00623C6E" w:rsidP="00140D9A">
            <w:pPr>
              <w:pStyle w:val="ListParagraph"/>
              <w:numPr>
                <w:ilvl w:val="0"/>
                <w:numId w:val="21"/>
              </w:numPr>
              <w:ind w:left="600" w:hanging="425"/>
              <w:rPr>
                <w:rFonts w:ascii="Times New Roman" w:hAnsi="Times New Roman" w:cs="Times New Roman"/>
                <w:sz w:val="24"/>
              </w:rPr>
            </w:pPr>
            <w:r w:rsidRPr="009E0D62">
              <w:rPr>
                <w:rFonts w:ascii="Times New Roman" w:hAnsi="Times New Roman" w:cs="Times New Roman"/>
                <w:sz w:val="24"/>
              </w:rPr>
              <w:t>Поддръжка на презентиране на 1TB RAM към тестова машина</w:t>
            </w:r>
          </w:p>
          <w:p w:rsidR="00623C6E" w:rsidRPr="009E0D62" w:rsidRDefault="00623C6E" w:rsidP="00140D9A">
            <w:pPr>
              <w:pStyle w:val="ListParagraph"/>
              <w:numPr>
                <w:ilvl w:val="0"/>
                <w:numId w:val="21"/>
              </w:numPr>
              <w:ind w:left="600" w:hanging="425"/>
              <w:rPr>
                <w:rFonts w:ascii="Times New Roman" w:hAnsi="Times New Roman" w:cs="Times New Roman"/>
                <w:sz w:val="24"/>
              </w:rPr>
            </w:pPr>
            <w:r w:rsidRPr="009E0D62">
              <w:rPr>
                <w:rFonts w:ascii="Times New Roman" w:hAnsi="Times New Roman" w:cs="Times New Roman"/>
                <w:sz w:val="24"/>
              </w:rPr>
              <w:t>Поддръжка на синхронизация между дискови подсистеми, синхронизация само на променените данни.</w:t>
            </w:r>
          </w:p>
          <w:p w:rsidR="00623C6E" w:rsidRPr="009E0D62" w:rsidRDefault="00623C6E" w:rsidP="00140D9A">
            <w:pPr>
              <w:pStyle w:val="ListParagraph"/>
              <w:numPr>
                <w:ilvl w:val="0"/>
                <w:numId w:val="21"/>
              </w:numPr>
              <w:ind w:left="600" w:hanging="425"/>
              <w:rPr>
                <w:rFonts w:ascii="Times New Roman" w:hAnsi="Times New Roman" w:cs="Times New Roman"/>
                <w:sz w:val="24"/>
              </w:rPr>
            </w:pPr>
            <w:r w:rsidRPr="009E0D62">
              <w:rPr>
                <w:rFonts w:ascii="Times New Roman" w:hAnsi="Times New Roman" w:cs="Times New Roman"/>
                <w:sz w:val="24"/>
              </w:rPr>
              <w:t>Поддръжка на динамично разпределение на споделен капацитет за съхранение</w:t>
            </w:r>
          </w:p>
          <w:p w:rsidR="00623C6E" w:rsidRPr="009E0D62" w:rsidRDefault="00623C6E" w:rsidP="00140D9A">
            <w:pPr>
              <w:pStyle w:val="ListParagraph"/>
              <w:numPr>
                <w:ilvl w:val="0"/>
                <w:numId w:val="21"/>
              </w:numPr>
              <w:ind w:left="600" w:hanging="425"/>
              <w:jc w:val="both"/>
              <w:rPr>
                <w:rFonts w:ascii="Times New Roman" w:hAnsi="Times New Roman" w:cs="Times New Roman"/>
                <w:sz w:val="24"/>
              </w:rPr>
            </w:pPr>
            <w:r w:rsidRPr="009E0D62">
              <w:rPr>
                <w:rFonts w:ascii="Times New Roman" w:hAnsi="Times New Roman" w:cs="Times New Roman"/>
                <w:sz w:val="24"/>
              </w:rPr>
              <w:t>Поддръжка на инсталация на хипервайзора на USB/Micro SD flash носител.</w:t>
            </w:r>
          </w:p>
        </w:tc>
        <w:tc>
          <w:tcPr>
            <w:tcW w:w="2102" w:type="dxa"/>
          </w:tcPr>
          <w:p w:rsidR="00623C6E" w:rsidRPr="00DE2918" w:rsidRDefault="00623C6E" w:rsidP="00561EDD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008" w:type="dxa"/>
          </w:tcPr>
          <w:p w:rsidR="00623C6E" w:rsidRPr="00DE2918" w:rsidRDefault="00623C6E" w:rsidP="00561EDD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623C6E" w:rsidRPr="00DE2918" w:rsidTr="002136FF">
        <w:tc>
          <w:tcPr>
            <w:tcW w:w="2128" w:type="dxa"/>
          </w:tcPr>
          <w:p w:rsidR="00623C6E" w:rsidRPr="00856B4E" w:rsidRDefault="00623C6E" w:rsidP="00561EDD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856B4E">
              <w:rPr>
                <w:rFonts w:ascii="Times New Roman" w:hAnsi="Times New Roman" w:cs="Times New Roman"/>
                <w:sz w:val="24"/>
              </w:rPr>
              <w:t>Брой физически процесори</w:t>
            </w:r>
          </w:p>
        </w:tc>
        <w:tc>
          <w:tcPr>
            <w:tcW w:w="4252" w:type="dxa"/>
          </w:tcPr>
          <w:p w:rsidR="00623C6E" w:rsidRPr="00856B4E" w:rsidRDefault="00623C6E" w:rsidP="00623C6E">
            <w:pPr>
              <w:rPr>
                <w:rFonts w:ascii="Times New Roman" w:hAnsi="Times New Roman" w:cs="Times New Roman"/>
                <w:sz w:val="24"/>
              </w:rPr>
            </w:pPr>
            <w:r w:rsidRPr="00856B4E">
              <w:rPr>
                <w:rFonts w:ascii="Times New Roman" w:hAnsi="Times New Roman" w:cs="Times New Roman"/>
                <w:sz w:val="24"/>
              </w:rPr>
              <w:t>Да включва възможността за имплементиране върху 6 физически процесора</w:t>
            </w:r>
          </w:p>
        </w:tc>
        <w:tc>
          <w:tcPr>
            <w:tcW w:w="2102" w:type="dxa"/>
          </w:tcPr>
          <w:p w:rsidR="00623C6E" w:rsidRPr="00DE2918" w:rsidRDefault="00623C6E" w:rsidP="00561EDD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008" w:type="dxa"/>
          </w:tcPr>
          <w:p w:rsidR="00623C6E" w:rsidRPr="00DE2918" w:rsidRDefault="00623C6E" w:rsidP="00561EDD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623C6E" w:rsidRPr="00DE2918" w:rsidTr="002136FF">
        <w:tc>
          <w:tcPr>
            <w:tcW w:w="2128" w:type="dxa"/>
          </w:tcPr>
          <w:p w:rsidR="00623C6E" w:rsidRPr="00856B4E" w:rsidRDefault="00623C6E" w:rsidP="00561EDD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856B4E">
              <w:rPr>
                <w:rFonts w:ascii="Times New Roman" w:hAnsi="Times New Roman" w:cs="Times New Roman"/>
                <w:sz w:val="24"/>
              </w:rPr>
              <w:t>SCSI поддръжка</w:t>
            </w:r>
          </w:p>
        </w:tc>
        <w:tc>
          <w:tcPr>
            <w:tcW w:w="4252" w:type="dxa"/>
          </w:tcPr>
          <w:p w:rsidR="00623C6E" w:rsidRPr="00856B4E" w:rsidRDefault="00623C6E" w:rsidP="00623C6E">
            <w:pPr>
              <w:rPr>
                <w:rFonts w:ascii="Times New Roman" w:hAnsi="Times New Roman" w:cs="Times New Roman"/>
                <w:sz w:val="24"/>
              </w:rPr>
            </w:pPr>
            <w:r w:rsidRPr="00856B4E">
              <w:rPr>
                <w:rFonts w:ascii="Times New Roman" w:hAnsi="Times New Roman" w:cs="Times New Roman"/>
                <w:sz w:val="24"/>
              </w:rPr>
              <w:t>Поддръжка на конфигурация, в която всички дискове на тестовите машини са тип SCSI</w:t>
            </w:r>
          </w:p>
        </w:tc>
        <w:tc>
          <w:tcPr>
            <w:tcW w:w="2102" w:type="dxa"/>
          </w:tcPr>
          <w:p w:rsidR="00623C6E" w:rsidRPr="00DE2918" w:rsidRDefault="00623C6E" w:rsidP="00561EDD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008" w:type="dxa"/>
          </w:tcPr>
          <w:p w:rsidR="00623C6E" w:rsidRPr="00DE2918" w:rsidRDefault="00623C6E" w:rsidP="00561EDD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623C6E" w:rsidRPr="00DE2918" w:rsidTr="002136FF">
        <w:tc>
          <w:tcPr>
            <w:tcW w:w="2128" w:type="dxa"/>
          </w:tcPr>
          <w:p w:rsidR="00623C6E" w:rsidRPr="00856B4E" w:rsidRDefault="00623C6E" w:rsidP="00561EDD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856B4E">
              <w:rPr>
                <w:rFonts w:ascii="Times New Roman" w:hAnsi="Times New Roman" w:cs="Times New Roman"/>
                <w:sz w:val="24"/>
              </w:rPr>
              <w:t>Достъп до споделени устройства за съхранение на данни</w:t>
            </w:r>
          </w:p>
        </w:tc>
        <w:tc>
          <w:tcPr>
            <w:tcW w:w="4252" w:type="dxa"/>
          </w:tcPr>
          <w:p w:rsidR="00623C6E" w:rsidRPr="00856B4E" w:rsidRDefault="00623C6E" w:rsidP="00623C6E">
            <w:pPr>
              <w:rPr>
                <w:rFonts w:ascii="Times New Roman" w:hAnsi="Times New Roman" w:cs="Times New Roman"/>
                <w:sz w:val="24"/>
              </w:rPr>
            </w:pPr>
            <w:r w:rsidRPr="00856B4E">
              <w:rPr>
                <w:rFonts w:ascii="Times New Roman" w:hAnsi="Times New Roman" w:cs="Times New Roman"/>
                <w:sz w:val="24"/>
              </w:rPr>
              <w:t>Да включва възможност на всички виртуални машини за достъп до споделени устройства за съхранение (Fibre Channel, ISCSI)</w:t>
            </w:r>
          </w:p>
        </w:tc>
        <w:tc>
          <w:tcPr>
            <w:tcW w:w="2102" w:type="dxa"/>
          </w:tcPr>
          <w:p w:rsidR="00623C6E" w:rsidRPr="00DE2918" w:rsidRDefault="00623C6E" w:rsidP="00561EDD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008" w:type="dxa"/>
          </w:tcPr>
          <w:p w:rsidR="00623C6E" w:rsidRPr="00DE2918" w:rsidRDefault="00623C6E" w:rsidP="00561EDD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623C6E" w:rsidRPr="00DE2918" w:rsidTr="002136FF">
        <w:tc>
          <w:tcPr>
            <w:tcW w:w="2128" w:type="dxa"/>
          </w:tcPr>
          <w:p w:rsidR="00623C6E" w:rsidRPr="00856B4E" w:rsidRDefault="00623C6E" w:rsidP="00561EDD">
            <w:pPr>
              <w:spacing w:before="112"/>
              <w:jc w:val="both"/>
              <w:rPr>
                <w:rFonts w:ascii="Times New Roman" w:hAnsi="Times New Roman" w:cs="Times New Roman"/>
                <w:sz w:val="24"/>
              </w:rPr>
            </w:pPr>
            <w:r w:rsidRPr="00856B4E">
              <w:rPr>
                <w:rFonts w:ascii="Times New Roman" w:hAnsi="Times New Roman" w:cs="Times New Roman"/>
                <w:sz w:val="24"/>
              </w:rPr>
              <w:t>Срок и поддръжка</w:t>
            </w:r>
          </w:p>
        </w:tc>
        <w:tc>
          <w:tcPr>
            <w:tcW w:w="4252" w:type="dxa"/>
          </w:tcPr>
          <w:p w:rsidR="00623C6E" w:rsidRPr="00623C6E" w:rsidRDefault="00623C6E" w:rsidP="004470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Лицензът</w:t>
            </w:r>
            <w:r w:rsidRPr="00623C6E">
              <w:rPr>
                <w:rFonts w:ascii="Times New Roman" w:hAnsi="Times New Roman" w:cs="Times New Roman"/>
                <w:sz w:val="24"/>
                <w:lang w:val="bg-BG"/>
              </w:rPr>
              <w:t xml:space="preserve"> да е</w:t>
            </w:r>
            <w:r w:rsidR="00A33045">
              <w:rPr>
                <w:rFonts w:ascii="Times New Roman" w:hAnsi="Times New Roman" w:cs="Times New Roman"/>
                <w:sz w:val="24"/>
                <w:lang w:val="bg-BG"/>
              </w:rPr>
              <w:t xml:space="preserve"> безсрочен с поддръжка минимум 36 месеца</w:t>
            </w:r>
            <w:r w:rsidR="009E0D62">
              <w:rPr>
                <w:rFonts w:ascii="Times New Roman" w:hAnsi="Times New Roman" w:cs="Times New Roman"/>
                <w:sz w:val="24"/>
                <w:lang w:val="bg-BG"/>
              </w:rPr>
              <w:t xml:space="preserve">. </w:t>
            </w:r>
            <w:r w:rsidR="009E0D62" w:rsidRPr="00447037">
              <w:rPr>
                <w:rFonts w:ascii="Times New Roman" w:hAnsi="Times New Roman" w:cs="Times New Roman"/>
                <w:sz w:val="24"/>
                <w:lang w:val="bg-BG"/>
              </w:rPr>
              <w:t xml:space="preserve">Право на безплатно обновяване до всички по-нови версии. </w:t>
            </w:r>
          </w:p>
        </w:tc>
        <w:tc>
          <w:tcPr>
            <w:tcW w:w="2102" w:type="dxa"/>
          </w:tcPr>
          <w:p w:rsidR="00623C6E" w:rsidRPr="00DE2918" w:rsidRDefault="00623C6E" w:rsidP="00561EDD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008" w:type="dxa"/>
          </w:tcPr>
          <w:p w:rsidR="00623C6E" w:rsidRPr="00DE2918" w:rsidRDefault="00623C6E" w:rsidP="00561EDD">
            <w:pPr>
              <w:spacing w:before="112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</w:tbl>
    <w:p w:rsidR="00D970CF" w:rsidRPr="006454F0" w:rsidRDefault="00447037" w:rsidP="006454F0">
      <w:pPr>
        <w:suppressAutoHyphens w:val="0"/>
        <w:spacing w:line="276" w:lineRule="auto"/>
        <w:jc w:val="both"/>
        <w:rPr>
          <w:rFonts w:ascii="Times New Roman" w:hAnsi="Times New Roman" w:cs="Times New Roman"/>
          <w:b/>
          <w:sz w:val="24"/>
          <w:lang w:val="bg-BG" w:eastAsia="bg-BG"/>
        </w:rPr>
      </w:pPr>
      <w:r w:rsidRPr="001715D4">
        <w:rPr>
          <w:rFonts w:ascii="Times New Roman" w:hAnsi="Times New Roman" w:cs="Times New Roman"/>
          <w:sz w:val="24"/>
          <w:lang w:val="bg-BG" w:eastAsia="bg-BG"/>
        </w:rPr>
        <w:t>*</w:t>
      </w:r>
      <w:r w:rsidRPr="006E5900">
        <w:rPr>
          <w:rFonts w:ascii="Times New Roman" w:hAnsi="Times New Roman" w:cs="Times New Roman"/>
          <w:b/>
          <w:sz w:val="24"/>
          <w:lang w:val="bg-BG" w:eastAsia="bg-BG"/>
        </w:rPr>
        <w:t>Участникът описва техническите параметри на предложе</w:t>
      </w:r>
      <w:r>
        <w:rPr>
          <w:rFonts w:ascii="Times New Roman" w:hAnsi="Times New Roman" w:cs="Times New Roman"/>
          <w:b/>
          <w:sz w:val="24"/>
          <w:lang w:val="bg-BG" w:eastAsia="bg-BG"/>
        </w:rPr>
        <w:t>ния</w:t>
      </w:r>
      <w:r w:rsidR="00F45812">
        <w:rPr>
          <w:rFonts w:ascii="Times New Roman" w:hAnsi="Times New Roman" w:cs="Times New Roman"/>
          <w:b/>
          <w:sz w:val="24"/>
          <w:lang w:val="bg-BG" w:eastAsia="bg-BG"/>
        </w:rPr>
        <w:t xml:space="preserve"> </w:t>
      </w:r>
      <w:r w:rsidR="00F45812" w:rsidRPr="00F45812">
        <w:rPr>
          <w:rFonts w:ascii="Times New Roman" w:hAnsi="Times New Roman" w:cs="Times New Roman"/>
          <w:b/>
          <w:sz w:val="24"/>
          <w:lang w:val="bg-BG" w:eastAsia="bg-BG"/>
        </w:rPr>
        <w:t>лиценз</w:t>
      </w:r>
      <w:r w:rsidR="00F45812" w:rsidRPr="00F45812">
        <w:rPr>
          <w:rFonts w:ascii="Times New Roman" w:hAnsi="Times New Roman" w:cs="Times New Roman"/>
          <w:b/>
          <w:sz w:val="24"/>
          <w:lang w:val="bg-BG"/>
        </w:rPr>
        <w:t xml:space="preserve"> за управление на виртуална инфраструктура</w:t>
      </w:r>
      <w:r w:rsidRPr="00F45812">
        <w:rPr>
          <w:rFonts w:ascii="Times New Roman" w:hAnsi="Times New Roman" w:cs="Times New Roman"/>
          <w:b/>
          <w:sz w:val="24"/>
          <w:lang w:val="bg-BG" w:eastAsia="bg-BG"/>
        </w:rPr>
        <w:t>,</w:t>
      </w:r>
      <w:r w:rsidRPr="006E5900">
        <w:rPr>
          <w:rFonts w:ascii="Times New Roman" w:hAnsi="Times New Roman" w:cs="Times New Roman"/>
          <w:b/>
          <w:sz w:val="24"/>
          <w:lang w:val="bg-BG" w:eastAsia="bg-BG"/>
        </w:rPr>
        <w:t xml:space="preserve"> покриващи минималните технически параметри, както и предлагани допълнителни характеристики (</w:t>
      </w:r>
      <w:r w:rsidRPr="006E5900">
        <w:rPr>
          <w:rFonts w:ascii="Times New Roman" w:hAnsi="Times New Roman" w:cs="Times New Roman"/>
          <w:b/>
          <w:i/>
          <w:sz w:val="24"/>
          <w:lang w:val="bg-BG" w:eastAsia="bg-BG"/>
        </w:rPr>
        <w:t>ако има такива</w:t>
      </w:r>
      <w:r w:rsidR="006454F0">
        <w:rPr>
          <w:rFonts w:ascii="Times New Roman" w:hAnsi="Times New Roman" w:cs="Times New Roman"/>
          <w:b/>
          <w:sz w:val="24"/>
          <w:lang w:val="bg-BG" w:eastAsia="bg-BG"/>
        </w:rPr>
        <w:t xml:space="preserve">). </w:t>
      </w:r>
    </w:p>
    <w:p w:rsidR="00F22681" w:rsidRDefault="002136FF" w:rsidP="00D970CF">
      <w:pPr>
        <w:spacing w:before="112"/>
        <w:ind w:firstLine="567"/>
        <w:jc w:val="both"/>
        <w:rPr>
          <w:rFonts w:ascii="Times New Roman" w:hAnsi="Times New Roman" w:cs="Times New Roman"/>
          <w:b/>
          <w:sz w:val="24"/>
          <w:lang w:val="bg-BG"/>
        </w:rPr>
      </w:pPr>
      <w:r w:rsidRPr="002136FF">
        <w:rPr>
          <w:rFonts w:ascii="Times New Roman" w:hAnsi="Times New Roman" w:cs="Times New Roman"/>
          <w:b/>
          <w:sz w:val="24"/>
          <w:lang w:val="bg-BG"/>
        </w:rPr>
        <w:t xml:space="preserve">Приложения: </w:t>
      </w:r>
    </w:p>
    <w:p w:rsidR="006454F0" w:rsidRDefault="00F22681" w:rsidP="006454F0">
      <w:pPr>
        <w:pStyle w:val="ListParagraph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F22681">
        <w:rPr>
          <w:rFonts w:ascii="Times New Roman" w:hAnsi="Times New Roman" w:cs="Times New Roman"/>
          <w:sz w:val="24"/>
          <w:lang w:val="bg-BG"/>
        </w:rPr>
        <w:lastRenderedPageBreak/>
        <w:t>Информация за предлаганото оборудване: фирмени каталози, брошури, извлечение от уеб-страници, справки, декларации за съответствие или други материали на производителите, която информация потвърждава предложените характеристики и позволява оценка на съответните параметри.</w:t>
      </w:r>
    </w:p>
    <w:p w:rsidR="00DC4419" w:rsidRPr="006454F0" w:rsidRDefault="00B74302" w:rsidP="006454F0">
      <w:pPr>
        <w:jc w:val="both"/>
        <w:rPr>
          <w:rFonts w:ascii="Times New Roman" w:hAnsi="Times New Roman" w:cs="Times New Roman"/>
          <w:sz w:val="24"/>
          <w:lang w:val="bg-BG"/>
        </w:rPr>
      </w:pPr>
      <w:r w:rsidRPr="006454F0">
        <w:rPr>
          <w:rFonts w:ascii="Times New Roman" w:hAnsi="Times New Roman" w:cs="Times New Roman"/>
          <w:b/>
          <w:i/>
          <w:sz w:val="24"/>
          <w:lang w:val="bg-BG"/>
        </w:rPr>
        <w:t xml:space="preserve">Забележка: </w:t>
      </w:r>
      <w:r w:rsidR="00B65B50" w:rsidRPr="006454F0">
        <w:rPr>
          <w:rFonts w:ascii="Times New Roman" w:hAnsi="Times New Roman" w:cs="Times New Roman"/>
          <w:i/>
          <w:sz w:val="24"/>
          <w:lang w:val="bg-BG"/>
        </w:rPr>
        <w:t>Представената документация трябва ясно да посочва предлаганото оборудване и лиценз, техния модел/ наименование, така че да може да се направи съпоставка между минималните изисквания на възложителя и предлаганите спецификации. Офертите, които не позволяват да се установят точно предлаганите модели и спецификации, ще бъдат о</w:t>
      </w:r>
      <w:r w:rsidR="00714642" w:rsidRPr="006454F0">
        <w:rPr>
          <w:rFonts w:ascii="Times New Roman" w:hAnsi="Times New Roman" w:cs="Times New Roman"/>
          <w:i/>
          <w:sz w:val="24"/>
          <w:lang w:val="bg-BG"/>
        </w:rPr>
        <w:t xml:space="preserve">тстранени от участие. </w:t>
      </w:r>
      <w:r w:rsidR="00244463" w:rsidRPr="006454F0">
        <w:rPr>
          <w:rFonts w:ascii="Times New Roman" w:hAnsi="Times New Roman" w:cs="Times New Roman"/>
          <w:i/>
          <w:sz w:val="24"/>
          <w:lang w:val="bg-BG"/>
        </w:rPr>
        <w:t xml:space="preserve"> </w:t>
      </w:r>
    </w:p>
    <w:p w:rsidR="00DC4419" w:rsidRPr="00BE62C6" w:rsidRDefault="00270B1E" w:rsidP="006454F0">
      <w:pPr>
        <w:pStyle w:val="ListParagraph"/>
        <w:numPr>
          <w:ilvl w:val="1"/>
          <w:numId w:val="18"/>
        </w:numPr>
        <w:tabs>
          <w:tab w:val="clear" w:pos="1080"/>
          <w:tab w:val="num" w:pos="851"/>
        </w:tabs>
        <w:ind w:left="0" w:firstLine="567"/>
        <w:jc w:val="both"/>
        <w:rPr>
          <w:rFonts w:ascii="Times New Roman" w:hAnsi="Times New Roman" w:cs="Times New Roman"/>
          <w:i/>
          <w:sz w:val="24"/>
          <w:lang w:val="bg-BG"/>
        </w:rPr>
      </w:pPr>
      <w:r w:rsidRPr="00BE62C6">
        <w:rPr>
          <w:rFonts w:ascii="Times New Roman" w:hAnsi="Times New Roman" w:cs="Times New Roman"/>
          <w:sz w:val="24"/>
          <w:lang w:val="bg-BG"/>
        </w:rPr>
        <w:t>Декларация/сертификат за произход на оборудването.</w:t>
      </w:r>
    </w:p>
    <w:p w:rsidR="006A214C" w:rsidRPr="006A214C" w:rsidRDefault="007C166E" w:rsidP="006454F0">
      <w:pPr>
        <w:pStyle w:val="ListParagraph"/>
        <w:numPr>
          <w:ilvl w:val="1"/>
          <w:numId w:val="18"/>
        </w:numPr>
        <w:tabs>
          <w:tab w:val="clear" w:pos="1080"/>
          <w:tab w:val="num" w:pos="851"/>
        </w:tabs>
        <w:ind w:left="0" w:firstLine="567"/>
        <w:jc w:val="both"/>
        <w:rPr>
          <w:rFonts w:ascii="Times New Roman" w:hAnsi="Times New Roman" w:cs="Times New Roman"/>
          <w:i/>
          <w:color w:val="FF0000"/>
          <w:sz w:val="24"/>
          <w:lang w:val="bg-BG"/>
        </w:rPr>
      </w:pPr>
      <w:r w:rsidRPr="00DC4419">
        <w:rPr>
          <w:rFonts w:ascii="Times New Roman" w:hAnsi="Times New Roman" w:cs="Times New Roman"/>
          <w:sz w:val="24"/>
          <w:lang w:val="bg-BG"/>
        </w:rPr>
        <w:t>Описание на процедурата за диагностика и отстраняване на инциденти.</w:t>
      </w:r>
    </w:p>
    <w:p w:rsidR="00DD32F1" w:rsidRPr="00DD32F1" w:rsidRDefault="007C166E" w:rsidP="00DD32F1">
      <w:p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lang w:val="bg-BG" w:eastAsia="bg-BG"/>
        </w:rPr>
      </w:pPr>
      <w:r>
        <w:rPr>
          <w:rFonts w:ascii="Times New Roman" w:hAnsi="Times New Roman" w:cs="Times New Roman"/>
          <w:sz w:val="24"/>
          <w:lang w:val="bg-BG" w:eastAsia="bg-BG"/>
        </w:rPr>
        <w:t>Дата</w:t>
      </w:r>
      <w:r w:rsidR="00DD32F1" w:rsidRPr="00DD32F1">
        <w:rPr>
          <w:rFonts w:ascii="Times New Roman" w:hAnsi="Times New Roman" w:cs="Times New Roman"/>
          <w:sz w:val="24"/>
          <w:lang w:val="bg-BG" w:eastAsia="bg-BG"/>
        </w:rPr>
        <w:t>:................201</w:t>
      </w:r>
      <w:r w:rsidR="00CF3776">
        <w:rPr>
          <w:rFonts w:ascii="Times New Roman" w:hAnsi="Times New Roman" w:cs="Times New Roman"/>
          <w:sz w:val="24"/>
          <w:lang w:val="bg-BG" w:eastAsia="bg-BG"/>
        </w:rPr>
        <w:t xml:space="preserve">6 </w:t>
      </w:r>
      <w:r w:rsidR="00DD32F1" w:rsidRPr="00DD32F1">
        <w:rPr>
          <w:rFonts w:ascii="Times New Roman" w:hAnsi="Times New Roman" w:cs="Times New Roman"/>
          <w:sz w:val="24"/>
          <w:lang w:val="bg-BG" w:eastAsia="bg-BG"/>
        </w:rPr>
        <w:t>г.</w:t>
      </w:r>
      <w:r w:rsidR="00DD32F1" w:rsidRPr="00DD32F1">
        <w:rPr>
          <w:rFonts w:ascii="Times New Roman" w:hAnsi="Times New Roman" w:cs="Times New Roman"/>
          <w:sz w:val="24"/>
          <w:lang w:val="bg-BG" w:eastAsia="bg-BG"/>
        </w:rPr>
        <w:tab/>
      </w:r>
      <w:r w:rsidR="00DD32F1" w:rsidRPr="00DD32F1">
        <w:rPr>
          <w:rFonts w:ascii="Times New Roman" w:hAnsi="Times New Roman" w:cs="Times New Roman"/>
          <w:sz w:val="24"/>
          <w:lang w:val="bg-BG" w:eastAsia="bg-BG"/>
        </w:rPr>
        <w:tab/>
      </w:r>
      <w:r w:rsidR="00DD32F1" w:rsidRPr="00DD32F1">
        <w:rPr>
          <w:rFonts w:ascii="Times New Roman" w:hAnsi="Times New Roman" w:cs="Times New Roman"/>
          <w:sz w:val="24"/>
          <w:lang w:val="bg-BG" w:eastAsia="bg-BG"/>
        </w:rPr>
        <w:tab/>
        <w:t>Подпис и печат: ......</w:t>
      </w:r>
      <w:r w:rsidR="006454F0">
        <w:rPr>
          <w:rFonts w:ascii="Times New Roman" w:hAnsi="Times New Roman" w:cs="Times New Roman"/>
          <w:sz w:val="24"/>
          <w:lang w:val="bg-BG" w:eastAsia="bg-BG"/>
        </w:rPr>
        <w:t>...............................</w:t>
      </w:r>
    </w:p>
    <w:p w:rsidR="00A8185F" w:rsidRPr="006454F0" w:rsidRDefault="00DD32F1" w:rsidP="006454F0">
      <w:pPr>
        <w:suppressAutoHyphens w:val="0"/>
        <w:spacing w:line="276" w:lineRule="auto"/>
        <w:ind w:left="3545" w:firstLine="6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DD32F1">
        <w:rPr>
          <w:rFonts w:ascii="Times New Roman" w:hAnsi="Times New Roman" w:cs="Times New Roman"/>
          <w:sz w:val="24"/>
          <w:lang w:val="bg-BG" w:eastAsia="bg-BG"/>
        </w:rPr>
        <w:t>Име и фамилия:...........................................................</w:t>
      </w:r>
      <w:r w:rsidR="006454F0">
        <w:rPr>
          <w:rFonts w:ascii="Times New Roman" w:hAnsi="Times New Roman" w:cs="Times New Roman"/>
          <w:sz w:val="24"/>
          <w:lang w:val="bg-BG" w:eastAsia="bg-BG"/>
        </w:rPr>
        <w:t xml:space="preserve"> </w:t>
      </w:r>
      <w:r w:rsidRPr="00DD32F1">
        <w:rPr>
          <w:rFonts w:ascii="Times New Roman" w:hAnsi="Times New Roman" w:cs="Times New Roman"/>
          <w:i/>
          <w:sz w:val="24"/>
          <w:lang w:val="bg-BG" w:eastAsia="bg-BG"/>
        </w:rPr>
        <w:t xml:space="preserve">(представляващ по регистрация или упълномощено лице)  </w:t>
      </w:r>
    </w:p>
    <w:p w:rsidR="00C55173" w:rsidRPr="00C55173" w:rsidRDefault="00C55173" w:rsidP="00C55173">
      <w:pPr>
        <w:suppressAutoHyphens w:val="0"/>
        <w:ind w:left="6480"/>
        <w:jc w:val="right"/>
        <w:rPr>
          <w:rFonts w:ascii="Times New Roman" w:eastAsia="MS ??" w:hAnsi="Times New Roman" w:cs="Times New Roman"/>
          <w:b/>
          <w:i/>
          <w:color w:val="000000"/>
          <w:sz w:val="24"/>
          <w:u w:val="single"/>
          <w:lang w:val="bg-BG" w:eastAsia="en-US"/>
        </w:rPr>
      </w:pPr>
      <w:r w:rsidRPr="00C55173">
        <w:rPr>
          <w:rFonts w:ascii="Times New Roman" w:eastAsia="MS ??" w:hAnsi="Times New Roman" w:cs="Times New Roman"/>
          <w:b/>
          <w:i/>
          <w:color w:val="000000"/>
          <w:sz w:val="24"/>
          <w:u w:val="single"/>
          <w:lang w:val="bg-BG" w:eastAsia="en-US"/>
        </w:rPr>
        <w:t>Образец № 4</w:t>
      </w:r>
    </w:p>
    <w:p w:rsidR="00C55173" w:rsidRPr="00C55173" w:rsidRDefault="00C55173" w:rsidP="00C55173">
      <w:pPr>
        <w:suppressAutoHyphens w:val="0"/>
        <w:ind w:firstLine="3686"/>
        <w:rPr>
          <w:rFonts w:ascii="Times New Roman" w:eastAsia="MS ??" w:hAnsi="Times New Roman" w:cs="Times New Roman"/>
          <w:b/>
          <w:sz w:val="24"/>
          <w:lang w:val="bg-BG" w:eastAsia="en-US"/>
        </w:rPr>
      </w:pPr>
    </w:p>
    <w:p w:rsidR="00C55173" w:rsidRPr="00C55173" w:rsidRDefault="00C55173" w:rsidP="00C55173">
      <w:pPr>
        <w:suppressAutoHyphens w:val="0"/>
        <w:ind w:firstLine="288"/>
        <w:jc w:val="center"/>
        <w:rPr>
          <w:rFonts w:ascii="Times New Roman" w:eastAsia="MS ??" w:hAnsi="Times New Roman" w:cs="Times New Roman"/>
          <w:b/>
          <w:sz w:val="24"/>
          <w:lang w:val="bg-BG" w:eastAsia="en-US"/>
        </w:rPr>
      </w:pPr>
    </w:p>
    <w:p w:rsidR="00C55173" w:rsidRPr="00C55173" w:rsidRDefault="00C55173" w:rsidP="00BE62C6">
      <w:pPr>
        <w:suppressAutoHyphens w:val="0"/>
        <w:jc w:val="center"/>
        <w:rPr>
          <w:rFonts w:ascii="Times New Roman" w:eastAsia="MS ??" w:hAnsi="Times New Roman" w:cs="Times New Roman"/>
          <w:b/>
          <w:sz w:val="24"/>
          <w:lang w:val="bg-BG" w:eastAsia="en-US"/>
        </w:rPr>
      </w:pPr>
      <w:r w:rsidRPr="00C55173">
        <w:rPr>
          <w:rFonts w:ascii="Times New Roman" w:eastAsia="MS ??" w:hAnsi="Times New Roman" w:cs="Times New Roman"/>
          <w:b/>
          <w:sz w:val="24"/>
          <w:lang w:val="bg-BG" w:eastAsia="en-US"/>
        </w:rPr>
        <w:t xml:space="preserve">ЦЕНОВО ПРЕДЛОЖЕНИЕ </w:t>
      </w:r>
    </w:p>
    <w:p w:rsidR="00C55173" w:rsidRPr="00C55173" w:rsidRDefault="00C55173" w:rsidP="00C55173">
      <w:pPr>
        <w:suppressAutoHyphens w:val="0"/>
        <w:jc w:val="both"/>
        <w:rPr>
          <w:rFonts w:ascii="Times New Roman" w:hAnsi="Times New Roman" w:cs="Times New Roman"/>
          <w:sz w:val="24"/>
          <w:lang w:val="bg-BG" w:eastAsia="en-US"/>
        </w:rPr>
      </w:pPr>
    </w:p>
    <w:p w:rsidR="00B95E31" w:rsidRPr="00DD32F1" w:rsidRDefault="00B95E31" w:rsidP="00B95E31">
      <w:pPr>
        <w:suppressAutoHyphens w:val="0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DD32F1">
        <w:rPr>
          <w:rFonts w:ascii="Times New Roman" w:hAnsi="Times New Roman" w:cs="Times New Roman"/>
          <w:sz w:val="24"/>
          <w:lang w:val="bg-BG" w:eastAsia="bg-BG"/>
        </w:rPr>
        <w:t>От ...........................................................................................................  (</w:t>
      </w:r>
      <w:r w:rsidRPr="00DD32F1">
        <w:rPr>
          <w:rFonts w:ascii="Times New Roman" w:hAnsi="Times New Roman" w:cs="Times New Roman"/>
          <w:i/>
          <w:sz w:val="24"/>
          <w:lang w:val="bg-BG" w:eastAsia="bg-BG"/>
        </w:rPr>
        <w:t>наименование на участника)</w:t>
      </w:r>
    </w:p>
    <w:p w:rsidR="00B95E31" w:rsidRPr="00DD32F1" w:rsidRDefault="00B95E31" w:rsidP="00B95E31">
      <w:pPr>
        <w:suppressAutoHyphens w:val="0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DD32F1">
        <w:rPr>
          <w:rFonts w:ascii="Times New Roman" w:hAnsi="Times New Roman" w:cs="Times New Roman"/>
          <w:sz w:val="24"/>
          <w:lang w:val="bg-BG" w:eastAsia="bg-BG"/>
        </w:rPr>
        <w:t xml:space="preserve">със </w:t>
      </w:r>
      <w:r w:rsidRPr="00DD32F1">
        <w:rPr>
          <w:rFonts w:ascii="Times New Roman" w:hAnsi="Times New Roman" w:cs="Times New Roman"/>
          <w:sz w:val="24"/>
          <w:lang w:val="ru-RU" w:eastAsia="bg-BG"/>
        </w:rPr>
        <w:t>седалище</w:t>
      </w:r>
      <w:r w:rsidRPr="00DD32F1">
        <w:rPr>
          <w:rFonts w:ascii="Times New Roman" w:hAnsi="Times New Roman" w:cs="Times New Roman"/>
          <w:sz w:val="24"/>
          <w:lang w:val="bg-BG" w:eastAsia="bg-BG"/>
        </w:rPr>
        <w:t xml:space="preserve"> и </w:t>
      </w:r>
      <w:r w:rsidRPr="00DD32F1">
        <w:rPr>
          <w:rFonts w:ascii="Times New Roman" w:hAnsi="Times New Roman" w:cs="Times New Roman"/>
          <w:sz w:val="24"/>
          <w:lang w:val="ru-RU" w:eastAsia="bg-BG"/>
        </w:rPr>
        <w:t>адрес на управление: ....................................................................</w:t>
      </w:r>
      <w:r w:rsidRPr="00DD32F1">
        <w:rPr>
          <w:rFonts w:ascii="Times New Roman" w:hAnsi="Times New Roman" w:cs="Times New Roman"/>
          <w:sz w:val="24"/>
          <w:lang w:val="bg-BG" w:eastAsia="bg-BG"/>
        </w:rPr>
        <w:t>.............</w:t>
      </w:r>
      <w:r w:rsidRPr="00DD32F1">
        <w:rPr>
          <w:rFonts w:ascii="Times New Roman" w:hAnsi="Times New Roman" w:cs="Times New Roman"/>
          <w:sz w:val="24"/>
          <w:lang w:val="ru-RU" w:eastAsia="bg-BG"/>
        </w:rPr>
        <w:t xml:space="preserve">.............., </w:t>
      </w:r>
      <w:r w:rsidRPr="00DD32F1">
        <w:rPr>
          <w:rFonts w:ascii="Times New Roman" w:hAnsi="Times New Roman" w:cs="Times New Roman"/>
          <w:sz w:val="24"/>
          <w:lang w:val="bg-BG" w:eastAsia="bg-BG"/>
        </w:rPr>
        <w:t>ЕИК съгласно чл. 23 от ЗТР</w:t>
      </w:r>
      <w:r w:rsidRPr="00DD32F1">
        <w:rPr>
          <w:rFonts w:ascii="Times New Roman" w:hAnsi="Times New Roman" w:cs="Times New Roman"/>
          <w:sz w:val="24"/>
          <w:lang w:val="ru-RU" w:eastAsia="bg-BG"/>
        </w:rPr>
        <w:t xml:space="preserve"> ...........................................,</w:t>
      </w:r>
    </w:p>
    <w:p w:rsidR="008320FC" w:rsidRDefault="00B95E31" w:rsidP="008320FC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</w:pPr>
      <w:r w:rsidRPr="00DD32F1">
        <w:rPr>
          <w:rFonts w:ascii="Times New Roman" w:hAnsi="Times New Roman" w:cs="Times New Roman"/>
          <w:sz w:val="24"/>
          <w:lang w:val="bg-BG" w:eastAsia="bg-BG"/>
        </w:rPr>
        <w:t xml:space="preserve">участник в </w:t>
      </w:r>
      <w:r>
        <w:rPr>
          <w:rFonts w:ascii="Times New Roman" w:hAnsi="Times New Roman" w:cs="Times New Roman"/>
          <w:sz w:val="24"/>
          <w:lang w:val="bg-BG" w:eastAsia="bg-BG"/>
        </w:rPr>
        <w:t>поръчка</w:t>
      </w:r>
      <w:r w:rsidRPr="00DD32F1">
        <w:rPr>
          <w:rFonts w:ascii="Times New Roman" w:hAnsi="Times New Roman" w:cs="Times New Roman"/>
          <w:sz w:val="24"/>
          <w:lang w:val="bg-BG" w:eastAsia="bg-BG"/>
        </w:rPr>
        <w:t xml:space="preserve"> с предмет </w:t>
      </w:r>
      <w:r w:rsidR="008320FC" w:rsidRPr="00B5458E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>„Доставка, инсталация, конфигурация, пускане в експлоатация и гаранционна поддръжка на граничен маршрутизатор, 3 броя сървъри и лиценз за виртуална инф</w:t>
      </w:r>
      <w:r w:rsidR="008320FC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>раструктура за нуждите на ИАЛ“</w:t>
      </w:r>
    </w:p>
    <w:p w:rsidR="00C55173" w:rsidRPr="00C55173" w:rsidRDefault="00C55173" w:rsidP="008320F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lang w:val="bg-BG" w:eastAsia="en-US"/>
        </w:rPr>
      </w:pPr>
    </w:p>
    <w:p w:rsidR="00C55173" w:rsidRDefault="00191584" w:rsidP="0033509A">
      <w:pPr>
        <w:suppressAutoHyphens w:val="0"/>
        <w:ind w:left="696" w:right="70"/>
        <w:jc w:val="both"/>
        <w:rPr>
          <w:rFonts w:ascii="Times New Roman" w:hAnsi="Times New Roman" w:cs="Times New Roman"/>
          <w:b/>
          <w:sz w:val="24"/>
          <w:lang w:val="bg-BG" w:eastAsia="en-US"/>
        </w:rPr>
      </w:pPr>
      <w:r>
        <w:rPr>
          <w:rFonts w:ascii="Times New Roman" w:hAnsi="Times New Roman" w:cs="Times New Roman"/>
          <w:b/>
          <w:sz w:val="24"/>
          <w:lang w:val="bg-BG" w:eastAsia="en-US"/>
        </w:rPr>
        <w:t>УВАЖАЕМИ ГОСПОЖИ И ГОСПОДА,</w:t>
      </w:r>
    </w:p>
    <w:p w:rsidR="0033509A" w:rsidRPr="0033509A" w:rsidRDefault="0033509A" w:rsidP="0033509A">
      <w:pPr>
        <w:suppressAutoHyphens w:val="0"/>
        <w:ind w:left="696" w:right="70"/>
        <w:jc w:val="both"/>
        <w:rPr>
          <w:rFonts w:ascii="Times New Roman" w:hAnsi="Times New Roman" w:cs="Times New Roman"/>
          <w:b/>
          <w:sz w:val="24"/>
          <w:lang w:val="bg-BG" w:eastAsia="en-US"/>
        </w:rPr>
      </w:pPr>
    </w:p>
    <w:p w:rsidR="00B77822" w:rsidRDefault="00C55173" w:rsidP="0033509A">
      <w:pPr>
        <w:tabs>
          <w:tab w:val="left" w:pos="0"/>
        </w:tabs>
        <w:suppressAutoHyphens w:val="0"/>
        <w:ind w:firstLine="709"/>
        <w:jc w:val="both"/>
        <w:rPr>
          <w:rFonts w:ascii="Times New Roman" w:hAnsi="Times New Roman" w:cs="Times New Roman"/>
          <w:i/>
          <w:sz w:val="24"/>
          <w:lang w:val="bg-BG" w:eastAsia="bg-BG"/>
        </w:rPr>
      </w:pPr>
      <w:r w:rsidRPr="00C55173">
        <w:rPr>
          <w:rFonts w:ascii="Times New Roman" w:hAnsi="Times New Roman" w:cs="Times New Roman"/>
          <w:sz w:val="24"/>
          <w:lang w:val="bg-BG" w:eastAsia="en-US"/>
        </w:rPr>
        <w:t xml:space="preserve">След запознаване с условията по обявената обществена поръчка и документация за участие в избор </w:t>
      </w:r>
      <w:r w:rsidRPr="00C55173">
        <w:rPr>
          <w:rFonts w:ascii="Times New Roman" w:hAnsi="Times New Roman" w:cs="Times New Roman"/>
          <w:iCs/>
          <w:sz w:val="24"/>
          <w:lang w:val="bg-BG" w:eastAsia="bg-BG"/>
        </w:rPr>
        <w:t>на изпълнител чрез събиране на оферти по реда на Глава двадесет и шеста, на основание чл. 187, във връзка с чл.</w:t>
      </w:r>
      <w:r w:rsidR="004851BC">
        <w:rPr>
          <w:rFonts w:ascii="Times New Roman" w:hAnsi="Times New Roman" w:cs="Times New Roman"/>
          <w:iCs/>
          <w:sz w:val="24"/>
          <w:lang w:val="bg-BG" w:eastAsia="bg-BG"/>
        </w:rPr>
        <w:t xml:space="preserve"> 20, ал. 3, т. 2 от ЗОП </w:t>
      </w:r>
      <w:r w:rsidRPr="00C55173">
        <w:rPr>
          <w:rFonts w:ascii="Times New Roman" w:hAnsi="Times New Roman" w:cs="Times New Roman"/>
          <w:iCs/>
          <w:sz w:val="24"/>
          <w:lang w:val="bg-BG" w:eastAsia="bg-BG"/>
        </w:rPr>
        <w:t>с предмет:</w:t>
      </w:r>
      <w:r w:rsidRPr="00C55173">
        <w:rPr>
          <w:rFonts w:ascii="Times New Roman" w:hAnsi="Times New Roman" w:cs="Times New Roman"/>
          <w:i/>
          <w:sz w:val="24"/>
          <w:lang w:val="bg-BG" w:eastAsia="bg-BG"/>
        </w:rPr>
        <w:t xml:space="preserve"> </w:t>
      </w:r>
    </w:p>
    <w:p w:rsidR="008320FC" w:rsidRDefault="008320FC" w:rsidP="008320FC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</w:pPr>
      <w:r w:rsidRPr="00B5458E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>„Доставка, инсталация, конфигурация, пускане в експлоатация и гаранционна поддръжка на граничен маршрутизатор, 3 броя сървъри и лиценз за виртуална инф</w:t>
      </w:r>
      <w:r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 xml:space="preserve">раструктура за нуждите на ИАЛ“, </w:t>
      </w:r>
    </w:p>
    <w:p w:rsidR="00C55173" w:rsidRPr="00DD569F" w:rsidRDefault="00C55173" w:rsidP="00C55173">
      <w:pPr>
        <w:tabs>
          <w:tab w:val="left" w:pos="0"/>
        </w:tabs>
        <w:suppressAutoHyphens w:val="0"/>
        <w:jc w:val="both"/>
        <w:rPr>
          <w:rFonts w:ascii="Times New Roman" w:eastAsia="Calibri" w:hAnsi="Times New Roman" w:cs="Times New Roman"/>
          <w:b/>
          <w:noProof/>
          <w:sz w:val="24"/>
          <w:lang w:val="bg-BG" w:eastAsia="en-US"/>
        </w:rPr>
      </w:pPr>
      <w:r w:rsidRPr="00C55173">
        <w:rPr>
          <w:rFonts w:ascii="Times New Roman" w:hAnsi="Times New Roman" w:cs="Times New Roman"/>
          <w:sz w:val="24"/>
          <w:lang w:val="bg-BG" w:eastAsia="en-US"/>
        </w:rPr>
        <w:t xml:space="preserve">предлагам да изпълним поръчката, като приемам изцяло изискванията на Възложителя, посочени в обявата и документацията за </w:t>
      </w:r>
      <w:r w:rsidR="006D4839">
        <w:rPr>
          <w:rFonts w:ascii="Times New Roman" w:hAnsi="Times New Roman" w:cs="Times New Roman"/>
          <w:sz w:val="24"/>
          <w:lang w:val="bg-BG" w:eastAsia="en-US"/>
        </w:rPr>
        <w:t>участие н</w:t>
      </w:r>
      <w:r w:rsidRPr="00C55173">
        <w:rPr>
          <w:rFonts w:ascii="Times New Roman" w:hAnsi="Times New Roman" w:cs="Times New Roman"/>
          <w:sz w:val="24"/>
          <w:lang w:val="bg-BG" w:eastAsia="en-US"/>
        </w:rPr>
        <w:t xml:space="preserve">а </w:t>
      </w:r>
      <w:r w:rsidR="006D4839">
        <w:rPr>
          <w:rFonts w:ascii="Times New Roman" w:hAnsi="Times New Roman" w:cs="Times New Roman"/>
          <w:sz w:val="24"/>
          <w:lang w:val="bg-BG" w:eastAsia="en-US"/>
        </w:rPr>
        <w:t>обща цена в размер</w:t>
      </w:r>
      <w:r w:rsidR="00DD569F">
        <w:rPr>
          <w:rFonts w:ascii="Times New Roman" w:eastAsia="Calibri" w:hAnsi="Times New Roman" w:cs="Times New Roman"/>
          <w:b/>
          <w:noProof/>
          <w:sz w:val="24"/>
          <w:lang w:val="bg-BG" w:eastAsia="en-US"/>
        </w:rPr>
        <w:t xml:space="preserve">: </w:t>
      </w:r>
      <w:r w:rsidR="00633B7C">
        <w:rPr>
          <w:rFonts w:ascii="Times New Roman" w:eastAsia="Calibri" w:hAnsi="Times New Roman" w:cs="Times New Roman"/>
          <w:b/>
          <w:noProof/>
          <w:sz w:val="24"/>
          <w:lang w:val="bg-BG" w:eastAsia="en-US"/>
        </w:rPr>
        <w:t xml:space="preserve"> </w:t>
      </w:r>
    </w:p>
    <w:p w:rsidR="00C55173" w:rsidRPr="00C55173" w:rsidRDefault="00C55173" w:rsidP="00C55173">
      <w:pPr>
        <w:suppressAutoHyphens w:val="0"/>
        <w:ind w:firstLine="709"/>
        <w:jc w:val="both"/>
        <w:rPr>
          <w:rFonts w:ascii="Times New Roman" w:eastAsia="Calibri" w:hAnsi="Times New Roman" w:cs="Times New Roman"/>
          <w:b/>
          <w:noProof/>
          <w:sz w:val="24"/>
          <w:lang w:val="bg-BG" w:eastAsia="en-US"/>
        </w:rPr>
      </w:pPr>
      <w:r w:rsidRPr="00C55173">
        <w:rPr>
          <w:rFonts w:ascii="Times New Roman" w:eastAsia="Calibri" w:hAnsi="Times New Roman" w:cs="Times New Roman"/>
          <w:b/>
          <w:i/>
          <w:noProof/>
          <w:sz w:val="24"/>
          <w:lang w:val="bg-BG" w:eastAsia="en-US"/>
        </w:rPr>
        <w:t xml:space="preserve">........................ </w:t>
      </w:r>
      <w:r w:rsidRPr="00C55173">
        <w:rPr>
          <w:rFonts w:ascii="Times New Roman" w:eastAsia="Calibri" w:hAnsi="Times New Roman" w:cs="Times New Roman"/>
          <w:b/>
          <w:noProof/>
          <w:sz w:val="24"/>
          <w:lang w:val="bg-BG" w:eastAsia="en-US"/>
        </w:rPr>
        <w:t>(словом:  ..................................................................................) лв. без ДДС,</w:t>
      </w:r>
    </w:p>
    <w:p w:rsidR="00C55173" w:rsidRDefault="00C55173" w:rsidP="00C55173">
      <w:pPr>
        <w:suppressAutoHyphens w:val="0"/>
        <w:ind w:firstLine="709"/>
        <w:jc w:val="both"/>
        <w:rPr>
          <w:rFonts w:ascii="Times New Roman" w:eastAsia="Calibri" w:hAnsi="Times New Roman" w:cs="Times New Roman"/>
          <w:b/>
          <w:noProof/>
          <w:sz w:val="24"/>
          <w:lang w:val="bg-BG" w:eastAsia="en-US"/>
        </w:rPr>
      </w:pPr>
      <w:r w:rsidRPr="00C55173">
        <w:rPr>
          <w:rFonts w:ascii="Times New Roman" w:eastAsia="Calibri" w:hAnsi="Times New Roman" w:cs="Times New Roman"/>
          <w:b/>
          <w:i/>
          <w:noProof/>
          <w:sz w:val="24"/>
          <w:lang w:val="bg-BG" w:eastAsia="en-US"/>
        </w:rPr>
        <w:t xml:space="preserve">........................ </w:t>
      </w:r>
      <w:r w:rsidRPr="00C55173">
        <w:rPr>
          <w:rFonts w:ascii="Times New Roman" w:eastAsia="Calibri" w:hAnsi="Times New Roman" w:cs="Times New Roman"/>
          <w:b/>
          <w:noProof/>
          <w:sz w:val="24"/>
          <w:lang w:val="bg-BG" w:eastAsia="en-US"/>
        </w:rPr>
        <w:t xml:space="preserve">(словом:  ..............................................................................) лв. с ДДС, разпределени, както следва: </w:t>
      </w:r>
    </w:p>
    <w:p w:rsidR="00817800" w:rsidRDefault="00817800" w:rsidP="00817800">
      <w:pPr>
        <w:suppressAutoHyphens w:val="0"/>
        <w:ind w:firstLine="709"/>
        <w:jc w:val="both"/>
        <w:rPr>
          <w:rFonts w:ascii="Times New Roman" w:eastAsia="Calibri" w:hAnsi="Times New Roman" w:cs="Times New Roman"/>
          <w:b/>
          <w:noProof/>
          <w:sz w:val="24"/>
          <w:lang w:val="bg-BG" w:eastAsia="en-US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851"/>
        <w:gridCol w:w="2693"/>
        <w:gridCol w:w="2977"/>
        <w:gridCol w:w="3260"/>
      </w:tblGrid>
      <w:tr w:rsidR="00F65F05" w:rsidTr="00F65F05">
        <w:trPr>
          <w:trHeight w:val="133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65F05" w:rsidRPr="003E06A7" w:rsidRDefault="00F65F05" w:rsidP="002E5EBC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lang w:val="bg-BG"/>
              </w:rPr>
              <w:t>№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F65F05" w:rsidRPr="00DD569F" w:rsidRDefault="00F65F05" w:rsidP="00DD569F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Предмет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65F05" w:rsidRDefault="00F65F05" w:rsidP="002E5EBC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Брой единици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65F05" w:rsidRDefault="00F65F05" w:rsidP="00F65F05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Единична цена без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  <w:t xml:space="preserve">ДДС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(лв.)</w:t>
            </w:r>
          </w:p>
          <w:p w:rsidR="00F65F05" w:rsidRPr="00964757" w:rsidRDefault="00F65F05" w:rsidP="00964757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(ц</w:t>
            </w:r>
            <w:r w:rsidRPr="009647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ифром и словом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</w:tr>
      <w:tr w:rsidR="00F65F05" w:rsidTr="00F65F05">
        <w:trPr>
          <w:trHeight w:val="590"/>
        </w:trPr>
        <w:tc>
          <w:tcPr>
            <w:tcW w:w="851" w:type="dxa"/>
            <w:vAlign w:val="center"/>
          </w:tcPr>
          <w:p w:rsidR="00F65F05" w:rsidRPr="0025757D" w:rsidRDefault="00F65F05" w:rsidP="0025757D">
            <w:pPr>
              <w:spacing w:before="280" w:after="280"/>
              <w:ind w:left="34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  <w:t>1.</w:t>
            </w:r>
          </w:p>
        </w:tc>
        <w:tc>
          <w:tcPr>
            <w:tcW w:w="2693" w:type="dxa"/>
            <w:vAlign w:val="center"/>
          </w:tcPr>
          <w:p w:rsidR="00F65F05" w:rsidRDefault="00F65F05" w:rsidP="002E5EBC">
            <w:pPr>
              <w:spacing w:before="280" w:after="280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ървър</w:t>
            </w:r>
          </w:p>
        </w:tc>
        <w:tc>
          <w:tcPr>
            <w:tcW w:w="2977" w:type="dxa"/>
            <w:vAlign w:val="center"/>
          </w:tcPr>
          <w:p w:rsidR="00F65F05" w:rsidRDefault="00F65F05" w:rsidP="002E5EBC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брой</w:t>
            </w:r>
          </w:p>
        </w:tc>
        <w:tc>
          <w:tcPr>
            <w:tcW w:w="3260" w:type="dxa"/>
            <w:vAlign w:val="center"/>
          </w:tcPr>
          <w:p w:rsidR="00F65F05" w:rsidRDefault="00F65F05" w:rsidP="002E5EBC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</w:p>
        </w:tc>
      </w:tr>
      <w:tr w:rsidR="00F65F05" w:rsidTr="00F65F05">
        <w:trPr>
          <w:trHeight w:val="634"/>
        </w:trPr>
        <w:tc>
          <w:tcPr>
            <w:tcW w:w="851" w:type="dxa"/>
          </w:tcPr>
          <w:p w:rsidR="00F65F05" w:rsidRDefault="00F65F05" w:rsidP="002E5EBC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  <w:lastRenderedPageBreak/>
              <w:t xml:space="preserve">2. </w:t>
            </w:r>
          </w:p>
        </w:tc>
        <w:tc>
          <w:tcPr>
            <w:tcW w:w="2693" w:type="dxa"/>
          </w:tcPr>
          <w:p w:rsidR="00F65F05" w:rsidRDefault="00F65F05" w:rsidP="002E5EBC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ървър</w:t>
            </w:r>
          </w:p>
        </w:tc>
        <w:tc>
          <w:tcPr>
            <w:tcW w:w="2977" w:type="dxa"/>
            <w:vAlign w:val="center"/>
          </w:tcPr>
          <w:p w:rsidR="00F65F05" w:rsidRDefault="00F65F05" w:rsidP="002E5EBC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брой</w:t>
            </w:r>
          </w:p>
        </w:tc>
        <w:tc>
          <w:tcPr>
            <w:tcW w:w="3260" w:type="dxa"/>
            <w:vAlign w:val="center"/>
          </w:tcPr>
          <w:p w:rsidR="00F65F05" w:rsidRDefault="00F65F05" w:rsidP="002E5EBC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</w:p>
        </w:tc>
      </w:tr>
      <w:tr w:rsidR="00F65F05" w:rsidTr="00F65F05">
        <w:tc>
          <w:tcPr>
            <w:tcW w:w="851" w:type="dxa"/>
          </w:tcPr>
          <w:p w:rsidR="00F65F05" w:rsidRDefault="00F65F05" w:rsidP="002E5EBC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  <w:t xml:space="preserve">3. </w:t>
            </w:r>
          </w:p>
        </w:tc>
        <w:tc>
          <w:tcPr>
            <w:tcW w:w="2693" w:type="dxa"/>
          </w:tcPr>
          <w:p w:rsidR="00F65F05" w:rsidRDefault="00F65F05" w:rsidP="002E5EBC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ървър</w:t>
            </w:r>
          </w:p>
        </w:tc>
        <w:tc>
          <w:tcPr>
            <w:tcW w:w="2977" w:type="dxa"/>
            <w:vAlign w:val="center"/>
          </w:tcPr>
          <w:p w:rsidR="00F65F05" w:rsidRDefault="00F65F05" w:rsidP="002E5EBC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брой</w:t>
            </w:r>
          </w:p>
        </w:tc>
        <w:tc>
          <w:tcPr>
            <w:tcW w:w="3260" w:type="dxa"/>
            <w:vAlign w:val="center"/>
          </w:tcPr>
          <w:p w:rsidR="00F65F05" w:rsidRDefault="00F65F05" w:rsidP="002E5EBC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</w:p>
        </w:tc>
      </w:tr>
      <w:tr w:rsidR="00F65F05" w:rsidTr="00F65F05">
        <w:trPr>
          <w:trHeight w:val="940"/>
        </w:trPr>
        <w:tc>
          <w:tcPr>
            <w:tcW w:w="851" w:type="dxa"/>
          </w:tcPr>
          <w:p w:rsidR="00F65F05" w:rsidRDefault="00F65F05" w:rsidP="002E5EBC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  <w:t>4.</w:t>
            </w:r>
          </w:p>
        </w:tc>
        <w:tc>
          <w:tcPr>
            <w:tcW w:w="2693" w:type="dxa"/>
          </w:tcPr>
          <w:p w:rsidR="00F65F05" w:rsidRDefault="00F65F05" w:rsidP="002E5EBC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Граничен маршрутизатор</w:t>
            </w:r>
          </w:p>
        </w:tc>
        <w:tc>
          <w:tcPr>
            <w:tcW w:w="2977" w:type="dxa"/>
            <w:vAlign w:val="center"/>
          </w:tcPr>
          <w:p w:rsidR="00F65F05" w:rsidRDefault="00F65F05" w:rsidP="002E5EBC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брой</w:t>
            </w:r>
          </w:p>
        </w:tc>
        <w:tc>
          <w:tcPr>
            <w:tcW w:w="3260" w:type="dxa"/>
            <w:vAlign w:val="center"/>
          </w:tcPr>
          <w:p w:rsidR="00F65F05" w:rsidRDefault="00F65F05" w:rsidP="002E5EBC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</w:p>
        </w:tc>
      </w:tr>
      <w:tr w:rsidR="00F65F05" w:rsidTr="00F65F05">
        <w:tc>
          <w:tcPr>
            <w:tcW w:w="851" w:type="dxa"/>
            <w:tcBorders>
              <w:bottom w:val="single" w:sz="4" w:space="0" w:color="auto"/>
            </w:tcBorders>
          </w:tcPr>
          <w:p w:rsidR="00F65F05" w:rsidRDefault="00F65F05" w:rsidP="002E5EBC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  <w:t>5.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65F05" w:rsidRDefault="00F65F05" w:rsidP="002E5EBC">
            <w:pPr>
              <w:spacing w:before="280" w:after="280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Лиценз за управление на виртуална инфраструктура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65F05" w:rsidRDefault="00F65F05" w:rsidP="002E5EBC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1 брой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65F05" w:rsidRDefault="00F65F05" w:rsidP="002E5EBC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</w:p>
        </w:tc>
      </w:tr>
      <w:tr w:rsidR="00F65F05" w:rsidTr="00F65F05">
        <w:trPr>
          <w:trHeight w:val="859"/>
        </w:trPr>
        <w:tc>
          <w:tcPr>
            <w:tcW w:w="3544" w:type="dxa"/>
            <w:gridSpan w:val="2"/>
            <w:tcBorders>
              <w:right w:val="nil"/>
            </w:tcBorders>
          </w:tcPr>
          <w:p w:rsidR="00F65F05" w:rsidRDefault="00F65F05" w:rsidP="002E5EBC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  <w:t>Обща цена:</w:t>
            </w: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F65F05" w:rsidRDefault="00F65F05" w:rsidP="002E5EBC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5F05" w:rsidRDefault="00F65F05" w:rsidP="002E5EBC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lang w:val="ru-RU"/>
              </w:rPr>
            </w:pPr>
          </w:p>
        </w:tc>
      </w:tr>
    </w:tbl>
    <w:p w:rsidR="00245C2D" w:rsidRDefault="00245C2D" w:rsidP="00C55173">
      <w:pPr>
        <w:suppressAutoHyphens w:val="0"/>
        <w:ind w:firstLine="709"/>
        <w:jc w:val="both"/>
        <w:rPr>
          <w:rFonts w:ascii="Times New Roman" w:eastAsia="Calibri" w:hAnsi="Times New Roman" w:cs="Times New Roman"/>
          <w:b/>
          <w:noProof/>
          <w:sz w:val="24"/>
          <w:lang w:val="bg-BG" w:eastAsia="en-US"/>
        </w:rPr>
      </w:pPr>
    </w:p>
    <w:p w:rsidR="007C50ED" w:rsidRDefault="007C50ED" w:rsidP="007C50ED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*Важно !!! О</w:t>
      </w:r>
      <w:r w:rsidRPr="0002122D">
        <w:rPr>
          <w:rFonts w:ascii="Times New Roman" w:hAnsi="Times New Roman" w:cs="Times New Roman"/>
          <w:b/>
          <w:bCs/>
          <w:sz w:val="24"/>
          <w:lang w:val="ru-RU"/>
        </w:rPr>
        <w:t xml:space="preserve">т участие в </w:t>
      </w:r>
      <w:r>
        <w:rPr>
          <w:rFonts w:ascii="Times New Roman" w:hAnsi="Times New Roman" w:cs="Times New Roman"/>
          <w:b/>
          <w:bCs/>
          <w:sz w:val="24"/>
          <w:lang w:val="ru-RU"/>
        </w:rPr>
        <w:t>поръчката</w:t>
      </w:r>
      <w:r w:rsidRPr="0002122D">
        <w:rPr>
          <w:rFonts w:ascii="Times New Roman" w:hAnsi="Times New Roman" w:cs="Times New Roman"/>
          <w:b/>
          <w:bCs/>
          <w:sz w:val="24"/>
          <w:lang w:val="ru-RU"/>
        </w:rPr>
        <w:t xml:space="preserve"> се отстранява участник, който представи цена за изпълнение п</w:t>
      </w:r>
      <w:r>
        <w:rPr>
          <w:rFonts w:ascii="Times New Roman" w:hAnsi="Times New Roman" w:cs="Times New Roman"/>
          <w:b/>
          <w:bCs/>
          <w:sz w:val="24"/>
          <w:lang w:val="ru-RU"/>
        </w:rPr>
        <w:t>о-висока от</w:t>
      </w:r>
      <w:r w:rsidRPr="0002122D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ru-RU"/>
        </w:rPr>
        <w:t xml:space="preserve">общата </w:t>
      </w:r>
      <w:r w:rsidRPr="0002122D">
        <w:rPr>
          <w:rFonts w:ascii="Times New Roman" w:hAnsi="Times New Roman" w:cs="Times New Roman"/>
          <w:b/>
          <w:bCs/>
          <w:sz w:val="24"/>
          <w:lang w:val="ru-RU"/>
        </w:rPr>
        <w:t xml:space="preserve">прогнозна стойност </w:t>
      </w:r>
      <w:r>
        <w:rPr>
          <w:rFonts w:ascii="Times New Roman" w:hAnsi="Times New Roman" w:cs="Times New Roman"/>
          <w:b/>
          <w:bCs/>
          <w:sz w:val="24"/>
          <w:lang w:val="ru-RU"/>
        </w:rPr>
        <w:t xml:space="preserve">(обща стойност без ДДС) </w:t>
      </w:r>
      <w:r w:rsidRPr="0002122D">
        <w:rPr>
          <w:rFonts w:ascii="Times New Roman" w:hAnsi="Times New Roman" w:cs="Times New Roman"/>
          <w:b/>
          <w:bCs/>
          <w:sz w:val="24"/>
          <w:lang w:val="ru-RU"/>
        </w:rPr>
        <w:t xml:space="preserve">или от </w:t>
      </w:r>
      <w:r>
        <w:rPr>
          <w:rFonts w:ascii="Times New Roman" w:hAnsi="Times New Roman" w:cs="Times New Roman"/>
          <w:b/>
          <w:bCs/>
          <w:sz w:val="24"/>
          <w:lang w:val="ru-RU"/>
        </w:rPr>
        <w:t xml:space="preserve">която и да е единична цена на отделните сървъри, граничен маршрутизатор и лиценз за управление на виртуална инфраструктура (без ДДС). </w:t>
      </w:r>
    </w:p>
    <w:p w:rsidR="00B17F5B" w:rsidRDefault="00B17F5B" w:rsidP="00C70C6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4"/>
          <w:lang w:eastAsia="en-US"/>
        </w:rPr>
      </w:pPr>
      <w:r w:rsidRPr="00B17F5B">
        <w:rPr>
          <w:rFonts w:ascii="Times New Roman" w:eastAsiaTheme="minorHAnsi" w:hAnsi="Times New Roman" w:cs="Times New Roman"/>
          <w:b/>
          <w:color w:val="000000"/>
          <w:sz w:val="24"/>
          <w:lang w:eastAsia="en-US"/>
        </w:rPr>
        <w:t xml:space="preserve">Задължително е участникът да посочи единична </w:t>
      </w:r>
      <w:r w:rsidRPr="00B17F5B">
        <w:rPr>
          <w:rFonts w:ascii="Times New Roman" w:eastAsiaTheme="minorHAnsi" w:hAnsi="Times New Roman" w:cs="Times New Roman"/>
          <w:b/>
          <w:color w:val="000000"/>
          <w:sz w:val="24"/>
          <w:lang w:val="bg-BG" w:eastAsia="en-US"/>
        </w:rPr>
        <w:t xml:space="preserve">цена </w:t>
      </w:r>
      <w:r w:rsidRPr="00B17F5B">
        <w:rPr>
          <w:rFonts w:ascii="Times New Roman" w:eastAsiaTheme="minorHAnsi" w:hAnsi="Times New Roman" w:cs="Times New Roman"/>
          <w:b/>
          <w:color w:val="000000"/>
          <w:sz w:val="24"/>
          <w:lang w:eastAsia="en-US"/>
        </w:rPr>
        <w:t xml:space="preserve">за всеки </w:t>
      </w:r>
      <w:r w:rsidRPr="00B17F5B">
        <w:rPr>
          <w:rFonts w:ascii="Times New Roman" w:eastAsiaTheme="minorHAnsi" w:hAnsi="Times New Roman" w:cs="Times New Roman"/>
          <w:b/>
          <w:color w:val="000000"/>
          <w:sz w:val="24"/>
          <w:lang w:val="bg-BG" w:eastAsia="en-US"/>
        </w:rPr>
        <w:t xml:space="preserve">сървър, </w:t>
      </w:r>
      <w:r w:rsidRPr="00B17F5B">
        <w:rPr>
          <w:rFonts w:ascii="Times New Roman" w:hAnsi="Times New Roman" w:cs="Times New Roman"/>
          <w:b/>
          <w:bCs/>
          <w:sz w:val="24"/>
          <w:lang w:val="ru-RU"/>
        </w:rPr>
        <w:t>граничен маршрутизатор и лиценз за управление на виртуална инфраструктура</w:t>
      </w:r>
      <w:r w:rsidRPr="00B17F5B">
        <w:rPr>
          <w:rFonts w:ascii="Times New Roman" w:eastAsiaTheme="minorHAnsi" w:hAnsi="Times New Roman" w:cs="Times New Roman"/>
          <w:b/>
          <w:color w:val="000000"/>
          <w:sz w:val="24"/>
          <w:lang w:val="bg-BG" w:eastAsia="en-US"/>
        </w:rPr>
        <w:t>.</w:t>
      </w:r>
      <w:r w:rsidRPr="00B17F5B">
        <w:rPr>
          <w:rFonts w:ascii="Times New Roman" w:eastAsiaTheme="minorHAnsi" w:hAnsi="Times New Roman" w:cs="Times New Roman"/>
          <w:b/>
          <w:color w:val="000000"/>
          <w:sz w:val="24"/>
          <w:lang w:eastAsia="en-US"/>
        </w:rPr>
        <w:t xml:space="preserve"> При предлагане на артикул на цена 0 лева, участникът следва да постави нула на съответния ред в клеткат</w:t>
      </w:r>
      <w:r w:rsidRPr="00B17F5B">
        <w:rPr>
          <w:rFonts w:ascii="Times New Roman" w:eastAsiaTheme="minorHAnsi" w:hAnsi="Times New Roman" w:cs="Times New Roman"/>
          <w:b/>
          <w:color w:val="000000"/>
          <w:sz w:val="24"/>
          <w:lang w:val="bg-BG" w:eastAsia="en-US"/>
        </w:rPr>
        <w:t>а</w:t>
      </w:r>
      <w:r w:rsidRPr="00B17F5B">
        <w:rPr>
          <w:rFonts w:ascii="Times New Roman" w:eastAsiaTheme="minorHAnsi" w:hAnsi="Times New Roman" w:cs="Times New Roman"/>
          <w:b/>
          <w:color w:val="000000"/>
          <w:sz w:val="24"/>
          <w:lang w:eastAsia="en-US"/>
        </w:rPr>
        <w:t xml:space="preserve"> на </w:t>
      </w:r>
      <w:r w:rsidRPr="00B17F5B">
        <w:rPr>
          <w:rFonts w:ascii="Times New Roman" w:eastAsiaTheme="minorHAnsi" w:hAnsi="Times New Roman" w:cs="Times New Roman"/>
          <w:b/>
          <w:color w:val="000000"/>
          <w:sz w:val="24"/>
          <w:lang w:val="bg-BG" w:eastAsia="en-US"/>
        </w:rPr>
        <w:t xml:space="preserve">съответната </w:t>
      </w:r>
      <w:r w:rsidRPr="00B17F5B">
        <w:rPr>
          <w:rFonts w:ascii="Times New Roman" w:eastAsiaTheme="minorHAnsi" w:hAnsi="Times New Roman" w:cs="Times New Roman"/>
          <w:b/>
          <w:color w:val="000000"/>
          <w:sz w:val="24"/>
          <w:lang w:eastAsia="en-US"/>
        </w:rPr>
        <w:t xml:space="preserve">единична цена. В противен случай участникът ще бъде отстранен. </w:t>
      </w:r>
    </w:p>
    <w:p w:rsidR="00C70C66" w:rsidRPr="00C70C66" w:rsidRDefault="00C70C66" w:rsidP="00C70C6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4"/>
          <w:lang w:eastAsia="en-US"/>
        </w:rPr>
      </w:pPr>
    </w:p>
    <w:p w:rsidR="00F40EE6" w:rsidRPr="008350FA" w:rsidRDefault="00F40EE6" w:rsidP="00F40EE6">
      <w:pPr>
        <w:numPr>
          <w:ilvl w:val="12"/>
          <w:numId w:val="0"/>
        </w:numPr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bg-BG" w:eastAsia="en-US"/>
        </w:rPr>
      </w:pPr>
      <w:r w:rsidRPr="00F40EE6">
        <w:rPr>
          <w:rFonts w:ascii="Times New Roman" w:hAnsi="Times New Roman" w:cs="Times New Roman"/>
          <w:sz w:val="24"/>
          <w:lang w:val="bg-BG" w:eastAsia="en-US"/>
        </w:rPr>
        <w:t xml:space="preserve">1. Декларирам, че </w:t>
      </w:r>
      <w:r w:rsidRPr="008350FA">
        <w:rPr>
          <w:rFonts w:ascii="Times New Roman" w:hAnsi="Times New Roman" w:cs="Times New Roman"/>
          <w:sz w:val="24"/>
          <w:lang w:val="bg-BG" w:eastAsia="en-US"/>
        </w:rPr>
        <w:t xml:space="preserve">предлаганата </w:t>
      </w:r>
      <w:r w:rsidR="001F3F51">
        <w:rPr>
          <w:rFonts w:ascii="Times New Roman" w:hAnsi="Times New Roman" w:cs="Times New Roman"/>
          <w:sz w:val="24"/>
          <w:lang w:val="bg-BG" w:eastAsia="en-US"/>
        </w:rPr>
        <w:t xml:space="preserve">обща </w:t>
      </w:r>
      <w:r w:rsidRPr="008350FA">
        <w:rPr>
          <w:rFonts w:ascii="Times New Roman" w:hAnsi="Times New Roman" w:cs="Times New Roman"/>
          <w:sz w:val="24"/>
          <w:lang w:val="bg-BG" w:eastAsia="en-US"/>
        </w:rPr>
        <w:t>цена е в лева без ДДС и съответно с включен ДДС и включва всички разходи по изпълнение на</w:t>
      </w:r>
      <w:r w:rsidR="001F3F51">
        <w:rPr>
          <w:rFonts w:ascii="Times New Roman" w:hAnsi="Times New Roman" w:cs="Times New Roman"/>
          <w:sz w:val="24"/>
          <w:lang w:val="bg-BG" w:eastAsia="en-US"/>
        </w:rPr>
        <w:t xml:space="preserve"> всички работи, дейности</w:t>
      </w:r>
      <w:r w:rsidRPr="008350FA">
        <w:rPr>
          <w:rFonts w:ascii="Times New Roman" w:hAnsi="Times New Roman" w:cs="Times New Roman"/>
          <w:sz w:val="24"/>
          <w:lang w:val="bg-BG" w:eastAsia="en-US"/>
        </w:rPr>
        <w:t>, доставки</w:t>
      </w:r>
      <w:r w:rsidR="00837DA6">
        <w:rPr>
          <w:rFonts w:ascii="Times New Roman" w:hAnsi="Times New Roman" w:cs="Times New Roman"/>
          <w:sz w:val="24"/>
          <w:lang w:val="bg-BG" w:eastAsia="en-US"/>
        </w:rPr>
        <w:t>, транспорт</w:t>
      </w:r>
      <w:r w:rsidRPr="008350FA">
        <w:rPr>
          <w:rFonts w:ascii="Times New Roman" w:hAnsi="Times New Roman" w:cs="Times New Roman"/>
          <w:sz w:val="24"/>
          <w:lang w:val="bg-BG" w:eastAsia="en-US"/>
        </w:rPr>
        <w:t xml:space="preserve"> и др., нужни за качественото изпълнение предмета на поръчката, както и възнаграждения за експертите, предвидени да участват в изпълнението на поръчката, такси, печалби и всички други суми.</w:t>
      </w:r>
    </w:p>
    <w:p w:rsidR="00F40EE6" w:rsidRDefault="00F40EE6" w:rsidP="00F40EE6">
      <w:pPr>
        <w:numPr>
          <w:ilvl w:val="12"/>
          <w:numId w:val="0"/>
        </w:numPr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lang w:val="bg-BG" w:eastAsia="en-US"/>
        </w:rPr>
      </w:pPr>
      <w:r w:rsidRPr="00F40EE6">
        <w:rPr>
          <w:rFonts w:ascii="Times New Roman" w:hAnsi="Times New Roman" w:cs="Times New Roman"/>
          <w:sz w:val="24"/>
          <w:lang w:val="bg-BG" w:eastAsia="en-US"/>
        </w:rPr>
        <w:t>2.</w:t>
      </w:r>
      <w:r>
        <w:rPr>
          <w:rFonts w:ascii="Times New Roman" w:hAnsi="Times New Roman" w:cs="Times New Roman"/>
          <w:b/>
          <w:sz w:val="24"/>
          <w:lang w:val="bg-BG" w:eastAsia="en-US"/>
        </w:rPr>
        <w:t xml:space="preserve"> </w:t>
      </w:r>
      <w:r w:rsidRPr="00F40EE6">
        <w:rPr>
          <w:rFonts w:ascii="Times New Roman" w:hAnsi="Times New Roman" w:cs="Times New Roman"/>
          <w:color w:val="000000"/>
          <w:sz w:val="24"/>
          <w:lang w:val="bg-BG" w:eastAsia="en-US"/>
        </w:rPr>
        <w:t xml:space="preserve">Предложената от нас цена е формирана правилно </w:t>
      </w:r>
      <w:r w:rsidR="001F3F51">
        <w:rPr>
          <w:rFonts w:ascii="Times New Roman" w:hAnsi="Times New Roman" w:cs="Times New Roman"/>
          <w:color w:val="000000"/>
          <w:sz w:val="24"/>
          <w:lang w:val="bg-BG" w:eastAsia="en-US"/>
        </w:rPr>
        <w:t xml:space="preserve">и точно в пълно съответствие с </w:t>
      </w:r>
      <w:r w:rsidRPr="00F40EE6">
        <w:rPr>
          <w:rFonts w:ascii="Times New Roman" w:hAnsi="Times New Roman" w:cs="Times New Roman"/>
          <w:color w:val="000000"/>
          <w:sz w:val="24"/>
          <w:lang w:val="bg-BG" w:eastAsia="en-US"/>
        </w:rPr>
        <w:t xml:space="preserve">Техническата спецификация на Възложителя и включва </w:t>
      </w:r>
      <w:r w:rsidRPr="00F40EE6">
        <w:rPr>
          <w:rFonts w:ascii="Times New Roman" w:hAnsi="Times New Roman" w:cs="Times New Roman"/>
          <w:b/>
          <w:color w:val="000000"/>
          <w:sz w:val="24"/>
          <w:lang w:val="bg-BG" w:eastAsia="en-US"/>
        </w:rPr>
        <w:t xml:space="preserve">всички разходи, </w:t>
      </w:r>
      <w:r w:rsidRPr="00F40EE6">
        <w:rPr>
          <w:rFonts w:ascii="Times New Roman" w:hAnsi="Times New Roman" w:cs="Times New Roman"/>
          <w:color w:val="000000"/>
          <w:sz w:val="24"/>
          <w:lang w:val="bg-BG" w:eastAsia="en-US"/>
        </w:rPr>
        <w:t>свързани с</w:t>
      </w:r>
      <w:r w:rsidRPr="00F40EE6">
        <w:rPr>
          <w:rFonts w:ascii="Times New Roman" w:hAnsi="Times New Roman" w:cs="Times New Roman"/>
          <w:b/>
          <w:color w:val="000000"/>
          <w:sz w:val="24"/>
          <w:lang w:val="bg-BG" w:eastAsia="en-US"/>
        </w:rPr>
        <w:t xml:space="preserve"> </w:t>
      </w:r>
      <w:r w:rsidRPr="00F40EE6">
        <w:rPr>
          <w:rFonts w:ascii="Times New Roman" w:hAnsi="Times New Roman" w:cs="Times New Roman"/>
          <w:color w:val="000000"/>
          <w:sz w:val="24"/>
          <w:lang w:val="bg-BG" w:eastAsia="en-US"/>
        </w:rPr>
        <w:t>качественото изпълнение на поръчката.</w:t>
      </w:r>
    </w:p>
    <w:p w:rsidR="00F40EE6" w:rsidRDefault="00F40EE6" w:rsidP="00F40EE6">
      <w:pPr>
        <w:numPr>
          <w:ilvl w:val="12"/>
          <w:numId w:val="0"/>
        </w:numPr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lang w:val="bg-BG" w:eastAsia="en-US"/>
        </w:rPr>
      </w:pPr>
      <w:r w:rsidRPr="00F40EE6">
        <w:rPr>
          <w:rFonts w:ascii="Times New Roman" w:hAnsi="Times New Roman" w:cs="Times New Roman"/>
          <w:sz w:val="24"/>
          <w:lang w:val="bg-BG" w:eastAsia="en-US"/>
        </w:rPr>
        <w:t>3.</w:t>
      </w:r>
      <w:r>
        <w:rPr>
          <w:rFonts w:ascii="Times New Roman" w:hAnsi="Times New Roman" w:cs="Times New Roman"/>
          <w:b/>
          <w:sz w:val="24"/>
          <w:lang w:val="bg-BG" w:eastAsia="en-US"/>
        </w:rPr>
        <w:t xml:space="preserve"> </w:t>
      </w:r>
      <w:r w:rsidR="00D30598" w:rsidRPr="00D30598">
        <w:rPr>
          <w:rFonts w:ascii="Times New Roman" w:hAnsi="Times New Roman" w:cs="Times New Roman"/>
          <w:sz w:val="24"/>
          <w:lang w:val="bg-BG" w:eastAsia="en-US"/>
        </w:rPr>
        <w:t>Известно ми е, че</w:t>
      </w:r>
      <w:r w:rsidR="00D30598">
        <w:rPr>
          <w:rFonts w:ascii="Times New Roman" w:hAnsi="Times New Roman" w:cs="Times New Roman"/>
          <w:b/>
          <w:sz w:val="24"/>
          <w:lang w:val="bg-BG" w:eastAsia="en-US"/>
        </w:rPr>
        <w:t xml:space="preserve"> </w:t>
      </w:r>
      <w:r w:rsidR="00D30598">
        <w:rPr>
          <w:rFonts w:ascii="Times New Roman" w:hAnsi="Times New Roman" w:cs="Times New Roman"/>
          <w:color w:val="000000"/>
          <w:sz w:val="24"/>
          <w:lang w:val="bg-BG" w:eastAsia="bg-BG"/>
        </w:rPr>
        <w:t>п</w:t>
      </w:r>
      <w:r w:rsidRPr="00F40EE6">
        <w:rPr>
          <w:rFonts w:ascii="Times New Roman" w:hAnsi="Times New Roman" w:cs="Times New Roman"/>
          <w:color w:val="000000"/>
          <w:sz w:val="24"/>
          <w:lang w:val="bg-BG" w:eastAsia="bg-BG"/>
        </w:rPr>
        <w:t xml:space="preserve">ри разминаване в изписаното с цифри и с думи за достоверно </w:t>
      </w:r>
      <w:r w:rsidR="00D30598">
        <w:rPr>
          <w:rFonts w:ascii="Times New Roman" w:hAnsi="Times New Roman" w:cs="Times New Roman"/>
          <w:color w:val="000000"/>
          <w:sz w:val="24"/>
          <w:lang w:val="bg-BG" w:eastAsia="bg-BG"/>
        </w:rPr>
        <w:t>ще се приема изписаното с думи; п</w:t>
      </w:r>
      <w:r w:rsidR="00351477">
        <w:rPr>
          <w:rFonts w:ascii="Times New Roman" w:hAnsi="Times New Roman" w:cs="Times New Roman"/>
          <w:color w:val="000000"/>
          <w:sz w:val="24"/>
          <w:lang w:val="bg-BG" w:eastAsia="bg-BG"/>
        </w:rPr>
        <w:t>ри несъответствие между общата цена</w:t>
      </w:r>
      <w:r w:rsidRPr="00F40EE6">
        <w:rPr>
          <w:rFonts w:ascii="Times New Roman" w:hAnsi="Times New Roman" w:cs="Times New Roman"/>
          <w:color w:val="000000"/>
          <w:sz w:val="24"/>
          <w:lang w:val="bg-BG" w:eastAsia="bg-BG"/>
        </w:rPr>
        <w:t xml:space="preserve"> без и с данък добавена стойност</w:t>
      </w:r>
      <w:r w:rsidR="00B01E1E">
        <w:rPr>
          <w:rFonts w:ascii="Times New Roman" w:hAnsi="Times New Roman" w:cs="Times New Roman"/>
          <w:color w:val="000000"/>
          <w:sz w:val="24"/>
          <w:lang w:val="bg-BG" w:eastAsia="bg-BG"/>
        </w:rPr>
        <w:t>,</w:t>
      </w:r>
      <w:r w:rsidRPr="00F40EE6">
        <w:rPr>
          <w:rFonts w:ascii="Times New Roman" w:hAnsi="Times New Roman" w:cs="Times New Roman"/>
          <w:color w:val="000000"/>
          <w:sz w:val="24"/>
          <w:lang w:val="bg-BG" w:eastAsia="bg-BG"/>
        </w:rPr>
        <w:t xml:space="preserve"> за меродавна се приема сумата без начислен ДДС. </w:t>
      </w:r>
    </w:p>
    <w:p w:rsidR="00F40EE6" w:rsidRDefault="00F40EE6" w:rsidP="00F40EE6">
      <w:pPr>
        <w:numPr>
          <w:ilvl w:val="12"/>
          <w:numId w:val="0"/>
        </w:numPr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lang w:val="bg-BG" w:eastAsia="en-US"/>
        </w:rPr>
      </w:pPr>
      <w:r w:rsidRPr="00F40EE6">
        <w:rPr>
          <w:rFonts w:ascii="Times New Roman" w:hAnsi="Times New Roman" w:cs="Times New Roman"/>
          <w:sz w:val="24"/>
          <w:lang w:val="bg-BG" w:eastAsia="en-US"/>
        </w:rPr>
        <w:t>4.</w:t>
      </w:r>
      <w:r>
        <w:rPr>
          <w:rFonts w:ascii="Times New Roman" w:hAnsi="Times New Roman" w:cs="Times New Roman"/>
          <w:b/>
          <w:sz w:val="24"/>
          <w:lang w:val="bg-BG" w:eastAsia="en-US"/>
        </w:rPr>
        <w:t xml:space="preserve"> </w:t>
      </w:r>
      <w:r w:rsidRPr="00F40EE6">
        <w:rPr>
          <w:rFonts w:ascii="Times New Roman" w:hAnsi="Times New Roman" w:cs="Times New Roman"/>
          <w:sz w:val="24"/>
          <w:lang w:val="bg-BG" w:eastAsia="bg-BG"/>
        </w:rPr>
        <w:t xml:space="preserve">Известно ми е, че нося отговорност за евентуално допуснати грешки или пропуски в изчисленията на предложените цени.  </w:t>
      </w:r>
    </w:p>
    <w:p w:rsidR="002F3722" w:rsidRDefault="00F40EE6" w:rsidP="00F40EE6">
      <w:pPr>
        <w:numPr>
          <w:ilvl w:val="12"/>
          <w:numId w:val="0"/>
        </w:numPr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F40EE6">
        <w:rPr>
          <w:rFonts w:ascii="Times New Roman" w:hAnsi="Times New Roman" w:cs="Times New Roman"/>
          <w:sz w:val="24"/>
          <w:lang w:val="bg-BG" w:eastAsia="en-US"/>
        </w:rPr>
        <w:t>5.</w:t>
      </w:r>
      <w:r>
        <w:rPr>
          <w:rFonts w:ascii="Times New Roman" w:hAnsi="Times New Roman" w:cs="Times New Roman"/>
          <w:b/>
          <w:sz w:val="24"/>
          <w:lang w:val="bg-BG" w:eastAsia="en-US"/>
        </w:rPr>
        <w:t xml:space="preserve"> </w:t>
      </w:r>
      <w:r w:rsidRPr="00F40EE6">
        <w:rPr>
          <w:rFonts w:ascii="Times New Roman" w:hAnsi="Times New Roman" w:cs="Times New Roman"/>
          <w:sz w:val="24"/>
          <w:lang w:val="bg-BG" w:eastAsia="bg-BG"/>
        </w:rPr>
        <w:t>В случай</w:t>
      </w:r>
      <w:r w:rsidR="00454BD1">
        <w:rPr>
          <w:rFonts w:ascii="Times New Roman" w:hAnsi="Times New Roman" w:cs="Times New Roman"/>
          <w:sz w:val="24"/>
          <w:lang w:val="bg-BG" w:eastAsia="bg-BG"/>
        </w:rPr>
        <w:t>,</w:t>
      </w:r>
      <w:r w:rsidRPr="00F40EE6">
        <w:rPr>
          <w:rFonts w:ascii="Times New Roman" w:hAnsi="Times New Roman" w:cs="Times New Roman"/>
          <w:sz w:val="24"/>
          <w:lang w:val="bg-BG" w:eastAsia="bg-BG"/>
        </w:rPr>
        <w:t xml:space="preserve"> че е налице разминаване между </w:t>
      </w:r>
      <w:r w:rsidR="00A85CE3">
        <w:rPr>
          <w:rFonts w:ascii="Times New Roman" w:hAnsi="Times New Roman" w:cs="Times New Roman"/>
          <w:sz w:val="24"/>
          <w:lang w:val="bg-BG" w:eastAsia="bg-BG"/>
        </w:rPr>
        <w:t xml:space="preserve">предложените </w:t>
      </w:r>
      <w:r w:rsidR="00B01E1E">
        <w:rPr>
          <w:rFonts w:ascii="Times New Roman" w:hAnsi="Times New Roman" w:cs="Times New Roman"/>
          <w:sz w:val="24"/>
          <w:lang w:val="bg-BG" w:eastAsia="bg-BG"/>
        </w:rPr>
        <w:t>единични цени и обща цена</w:t>
      </w:r>
      <w:r w:rsidRPr="00F40EE6">
        <w:rPr>
          <w:rFonts w:ascii="Times New Roman" w:hAnsi="Times New Roman" w:cs="Times New Roman"/>
          <w:sz w:val="24"/>
          <w:lang w:val="bg-BG" w:eastAsia="bg-BG"/>
        </w:rPr>
        <w:t>, за меродавна се приема цената, която се образува от сбо</w:t>
      </w:r>
      <w:r w:rsidR="00454BD1">
        <w:rPr>
          <w:rFonts w:ascii="Times New Roman" w:hAnsi="Times New Roman" w:cs="Times New Roman"/>
          <w:sz w:val="24"/>
          <w:lang w:val="bg-BG" w:eastAsia="bg-BG"/>
        </w:rPr>
        <w:t xml:space="preserve">ра на </w:t>
      </w:r>
      <w:r w:rsidR="00A85CE3">
        <w:rPr>
          <w:rFonts w:ascii="Times New Roman" w:hAnsi="Times New Roman" w:cs="Times New Roman"/>
          <w:sz w:val="24"/>
          <w:lang w:val="bg-BG" w:eastAsia="bg-BG"/>
        </w:rPr>
        <w:t>предложените</w:t>
      </w:r>
      <w:r w:rsidR="00454BD1">
        <w:rPr>
          <w:rFonts w:ascii="Times New Roman" w:hAnsi="Times New Roman" w:cs="Times New Roman"/>
          <w:sz w:val="24"/>
          <w:lang w:val="bg-BG" w:eastAsia="bg-BG"/>
        </w:rPr>
        <w:t xml:space="preserve"> единични цени. </w:t>
      </w:r>
    </w:p>
    <w:p w:rsidR="00C55173" w:rsidRDefault="00C55173" w:rsidP="00C55173">
      <w:pPr>
        <w:tabs>
          <w:tab w:val="left" w:pos="0"/>
        </w:tabs>
        <w:suppressAutoHyphens w:val="0"/>
        <w:jc w:val="both"/>
        <w:rPr>
          <w:rFonts w:ascii="Times New Roman" w:hAnsi="Times New Roman" w:cs="Times New Roman"/>
          <w:b/>
          <w:bCs/>
          <w:color w:val="000000"/>
          <w:sz w:val="24"/>
          <w:lang w:val="bg-BG" w:eastAsia="en-GB"/>
        </w:rPr>
      </w:pPr>
    </w:p>
    <w:p w:rsidR="00D30598" w:rsidRPr="00C55173" w:rsidRDefault="00D30598" w:rsidP="00C55173">
      <w:pPr>
        <w:tabs>
          <w:tab w:val="left" w:pos="0"/>
        </w:tabs>
        <w:suppressAutoHyphens w:val="0"/>
        <w:jc w:val="both"/>
        <w:rPr>
          <w:rFonts w:ascii="Times New Roman" w:eastAsia="MS ??" w:hAnsi="Times New Roman" w:cs="Times New Roman"/>
          <w:sz w:val="24"/>
          <w:lang w:val="bg-BG" w:eastAsia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C55173" w:rsidRPr="00C55173" w:rsidTr="00C5517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5173" w:rsidRPr="00C55173" w:rsidRDefault="00C55173" w:rsidP="00C55173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lastRenderedPageBreak/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5173" w:rsidRPr="00C55173" w:rsidRDefault="00C55173" w:rsidP="00C55173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________/ _________ / ______</w:t>
            </w:r>
          </w:p>
        </w:tc>
      </w:tr>
      <w:tr w:rsidR="00C55173" w:rsidRPr="00C55173" w:rsidTr="00C5517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5173" w:rsidRPr="00C55173" w:rsidRDefault="00C55173" w:rsidP="00C55173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5173" w:rsidRPr="00C55173" w:rsidRDefault="00C55173" w:rsidP="00C55173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__________________________</w:t>
            </w:r>
          </w:p>
        </w:tc>
      </w:tr>
      <w:tr w:rsidR="00C55173" w:rsidRPr="00C55173" w:rsidTr="00C5517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5173" w:rsidRPr="00C55173" w:rsidRDefault="00C55173" w:rsidP="00C55173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55173" w:rsidRPr="00C55173" w:rsidRDefault="00C55173" w:rsidP="00C55173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C55173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__________________________</w:t>
            </w:r>
          </w:p>
        </w:tc>
      </w:tr>
    </w:tbl>
    <w:p w:rsidR="00C55173" w:rsidRPr="00C55173" w:rsidRDefault="00C55173" w:rsidP="00C55173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C55173" w:rsidRPr="00C55173" w:rsidRDefault="00C55173" w:rsidP="00C55173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C55173" w:rsidRDefault="00C55173" w:rsidP="00C55173">
      <w:pPr>
        <w:rPr>
          <w:rFonts w:ascii="Times New Roman" w:eastAsia="Calibri" w:hAnsi="Times New Roman" w:cs="Times New Roman"/>
          <w:b/>
          <w:sz w:val="24"/>
          <w:lang w:val="bg-BG" w:eastAsia="en-US"/>
        </w:rPr>
      </w:pPr>
      <w:r w:rsidRPr="00C55173">
        <w:rPr>
          <w:rFonts w:ascii="Times New Roman" w:eastAsia="Calibri" w:hAnsi="Times New Roman" w:cs="Times New Roman"/>
          <w:b/>
          <w:sz w:val="24"/>
          <w:lang w:val="bg-BG" w:eastAsia="en-US"/>
        </w:rPr>
        <w:br w:type="page"/>
      </w:r>
    </w:p>
    <w:p w:rsidR="00A96E3E" w:rsidRPr="00A96E3E" w:rsidRDefault="00A96E3E" w:rsidP="00A96E3E">
      <w:pPr>
        <w:suppressAutoHyphens w:val="0"/>
        <w:ind w:firstLine="7560"/>
        <w:rPr>
          <w:rFonts w:ascii="Times New Roman" w:eastAsia="Calibri" w:hAnsi="Times New Roman" w:cs="Times New Roman"/>
          <w:noProof/>
          <w:sz w:val="24"/>
          <w:u w:val="single"/>
          <w:lang w:val="bg-BG" w:eastAsia="en-US"/>
        </w:rPr>
      </w:pPr>
      <w:r w:rsidRPr="00A96E3E">
        <w:rPr>
          <w:rFonts w:ascii="Times New Roman" w:eastAsia="Calibri" w:hAnsi="Times New Roman" w:cs="Times New Roman"/>
          <w:b/>
          <w:i/>
          <w:noProof/>
          <w:sz w:val="24"/>
          <w:u w:val="single"/>
          <w:lang w:val="bg-BG" w:eastAsia="en-US"/>
        </w:rPr>
        <w:lastRenderedPageBreak/>
        <w:t>Образец № 5</w:t>
      </w:r>
    </w:p>
    <w:p w:rsidR="00A96E3E" w:rsidRPr="00A96E3E" w:rsidRDefault="00A96E3E" w:rsidP="00A96E3E">
      <w:pPr>
        <w:suppressAutoHyphens w:val="0"/>
        <w:jc w:val="center"/>
        <w:rPr>
          <w:rFonts w:ascii="Times New Roman" w:eastAsia="Calibri" w:hAnsi="Times New Roman" w:cs="Times New Roman"/>
          <w:b/>
          <w:bCs/>
          <w:noProof/>
          <w:sz w:val="24"/>
          <w:lang w:val="bg-BG" w:eastAsia="en-US"/>
        </w:rPr>
      </w:pPr>
      <w:r w:rsidRPr="00A96E3E">
        <w:rPr>
          <w:rFonts w:ascii="Times New Roman" w:eastAsia="Calibri" w:hAnsi="Times New Roman" w:cs="Times New Roman"/>
          <w:b/>
          <w:bCs/>
          <w:noProof/>
          <w:sz w:val="24"/>
          <w:lang w:val="bg-BG" w:eastAsia="en-US"/>
        </w:rPr>
        <w:t>Д Е К Л А Р А Ц И Я</w:t>
      </w:r>
    </w:p>
    <w:p w:rsidR="00A96E3E" w:rsidRPr="00A96E3E" w:rsidRDefault="00A96E3E" w:rsidP="00A96E3E">
      <w:pPr>
        <w:suppressAutoHyphens w:val="0"/>
        <w:jc w:val="center"/>
        <w:textAlignment w:val="center"/>
        <w:rPr>
          <w:rFonts w:ascii="Times New Roman" w:eastAsia="Calibri" w:hAnsi="Times New Roman" w:cs="Times New Roman"/>
          <w:b/>
          <w:noProof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jc w:val="center"/>
        <w:textAlignment w:val="center"/>
        <w:rPr>
          <w:rFonts w:ascii="Times New Roman" w:eastAsia="Calibri" w:hAnsi="Times New Roman" w:cs="Times New Roman"/>
          <w:b/>
          <w:bCs/>
          <w:noProof/>
          <w:sz w:val="24"/>
          <w:lang w:val="bg-BG" w:eastAsia="en-US"/>
        </w:rPr>
      </w:pPr>
      <w:r w:rsidRPr="00A96E3E">
        <w:rPr>
          <w:rFonts w:ascii="Times New Roman" w:eastAsia="Calibri" w:hAnsi="Times New Roman" w:cs="Times New Roman"/>
          <w:b/>
          <w:noProof/>
          <w:sz w:val="24"/>
          <w:lang w:val="bg-BG" w:eastAsia="en-US"/>
        </w:rPr>
        <w:t xml:space="preserve">По чл. 3, т. 8 и чл. 4 от </w:t>
      </w:r>
      <w:r w:rsidRPr="00A96E3E">
        <w:rPr>
          <w:rFonts w:ascii="Times New Roman" w:eastAsia="Calibri" w:hAnsi="Times New Roman" w:cs="Times New Roman"/>
          <w:b/>
          <w:bCs/>
          <w:noProof/>
          <w:sz w:val="24"/>
          <w:lang w:val="bg-BG"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A96E3E" w:rsidRPr="00A96E3E" w:rsidRDefault="00A96E3E" w:rsidP="00A96E3E">
      <w:pPr>
        <w:suppressAutoHyphens w:val="0"/>
        <w:jc w:val="center"/>
        <w:rPr>
          <w:rFonts w:ascii="Times New Roman" w:eastAsia="Calibri" w:hAnsi="Times New Roman" w:cs="Times New Roman"/>
          <w:b/>
          <w:bCs/>
          <w:noProof/>
          <w:sz w:val="24"/>
          <w:lang w:val="bg-BG" w:eastAsia="en-US"/>
        </w:rPr>
      </w:pPr>
      <w:r w:rsidRPr="00A96E3E">
        <w:rPr>
          <w:rFonts w:ascii="Times New Roman" w:eastAsia="Calibri" w:hAnsi="Times New Roman" w:cs="Times New Roman"/>
          <w:b/>
          <w:bCs/>
          <w:noProof/>
          <w:sz w:val="24"/>
          <w:lang w:val="bg-BG" w:eastAsia="en-US"/>
        </w:rPr>
        <w:t>от участник / подизпълнител</w:t>
      </w:r>
    </w:p>
    <w:p w:rsidR="00A96E3E" w:rsidRPr="00A96E3E" w:rsidRDefault="00A96E3E" w:rsidP="00A96E3E">
      <w:pPr>
        <w:suppressAutoHyphens w:val="0"/>
        <w:jc w:val="both"/>
        <w:rPr>
          <w:rFonts w:ascii="Times New Roman" w:eastAsia="Calibri" w:hAnsi="Times New Roman" w:cs="Times New Roman"/>
          <w:b/>
          <w:bCs/>
          <w:noProof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jc w:val="both"/>
        <w:rPr>
          <w:rFonts w:ascii="Times New Roman" w:eastAsia="SimSun" w:hAnsi="Times New Roman" w:cs="Times New Roman"/>
          <w:b/>
          <w:bCs/>
          <w:noProof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Подписаният/ата .............................................................................................................................</w:t>
      </w:r>
    </w:p>
    <w:p w:rsidR="00A96E3E" w:rsidRPr="00A96E3E" w:rsidRDefault="00A96E3E" w:rsidP="00A96E3E">
      <w:pPr>
        <w:suppressAutoHyphens w:val="0"/>
        <w:jc w:val="center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(трите имена)</w:t>
      </w:r>
    </w:p>
    <w:p w:rsidR="00A96E3E" w:rsidRPr="00A96E3E" w:rsidRDefault="00A96E3E" w:rsidP="00A96E3E">
      <w:pPr>
        <w:suppressAutoHyphens w:val="0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в качеството си на ...............................................................................................................</w:t>
      </w:r>
    </w:p>
    <w:p w:rsidR="00A96E3E" w:rsidRPr="00A96E3E" w:rsidRDefault="00A96E3E" w:rsidP="00A96E3E">
      <w:pPr>
        <w:suppressAutoHyphens w:val="0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на .................................................................................................................................................</w:t>
      </w:r>
    </w:p>
    <w:p w:rsidR="00A96E3E" w:rsidRPr="00A96E3E" w:rsidRDefault="00A96E3E" w:rsidP="00A96E3E">
      <w:pPr>
        <w:suppressAutoHyphens w:val="0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ab/>
      </w:r>
      <w:r w:rsidRPr="00A96E3E">
        <w:rPr>
          <w:rFonts w:ascii="Times New Roman" w:hAnsi="Times New Roman" w:cs="Times New Roman"/>
          <w:sz w:val="24"/>
          <w:lang w:val="bg-BG" w:eastAsia="bg-BG"/>
        </w:rPr>
        <w:tab/>
      </w:r>
      <w:r w:rsidRPr="00A96E3E">
        <w:rPr>
          <w:rFonts w:ascii="Times New Roman" w:hAnsi="Times New Roman" w:cs="Times New Roman"/>
          <w:sz w:val="24"/>
          <w:lang w:val="bg-BG" w:eastAsia="bg-BG"/>
        </w:rPr>
        <w:tab/>
      </w:r>
      <w:r w:rsidRPr="00A96E3E">
        <w:rPr>
          <w:rFonts w:ascii="Times New Roman" w:hAnsi="Times New Roman" w:cs="Times New Roman"/>
          <w:sz w:val="24"/>
          <w:lang w:val="bg-BG" w:eastAsia="bg-BG"/>
        </w:rPr>
        <w:tab/>
      </w:r>
      <w:r w:rsidRPr="00A96E3E">
        <w:rPr>
          <w:rFonts w:ascii="Times New Roman" w:hAnsi="Times New Roman" w:cs="Times New Roman"/>
          <w:sz w:val="24"/>
          <w:lang w:val="bg-BG" w:eastAsia="bg-BG"/>
        </w:rPr>
        <w:tab/>
        <w:t>(посочва се наименованието на участника)</w:t>
      </w:r>
    </w:p>
    <w:p w:rsidR="00B2252B" w:rsidRDefault="00A96E3E" w:rsidP="00B2252B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ЕИК/БУЛСТАТ ............................. - участник в обществена поръчка по чл. 20, ал. 3, т. 2 от ЗОП с предмет</w:t>
      </w:r>
      <w:r w:rsidRPr="00A96E3E">
        <w:rPr>
          <w:rFonts w:ascii="Times New Roman" w:hAnsi="Times New Roman" w:cs="Times New Roman"/>
          <w:sz w:val="24"/>
          <w:lang w:val="bg-BG" w:eastAsia="en-US"/>
        </w:rPr>
        <w:t xml:space="preserve">: </w:t>
      </w:r>
      <w:r w:rsidR="00B2252B" w:rsidRPr="00B5458E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>„Доставка, инсталация, конфигурация, пускане в експлоатация и гаранционна поддръжка на граничен маршрутизатор, 3 броя сървъри и лиценз за виртуална инф</w:t>
      </w:r>
      <w:r w:rsidR="00B2252B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>раструктура за нуждите на ИАЛ“</w:t>
      </w:r>
    </w:p>
    <w:p w:rsidR="00A96E3E" w:rsidRPr="00A96E3E" w:rsidRDefault="00A96E3E" w:rsidP="00B2252B">
      <w:pPr>
        <w:suppressAutoHyphens w:val="0"/>
        <w:rPr>
          <w:rFonts w:ascii="Times New Roman" w:eastAsia="Calibri" w:hAnsi="Times New Roman" w:cs="Times New Roman"/>
          <w:b/>
          <w:bCs/>
          <w:noProof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jc w:val="center"/>
        <w:rPr>
          <w:rFonts w:ascii="Times New Roman" w:eastAsia="Calibri" w:hAnsi="Times New Roman" w:cs="Times New Roman"/>
          <w:b/>
          <w:bCs/>
          <w:noProof/>
          <w:sz w:val="24"/>
          <w:lang w:val="bg-BG" w:eastAsia="en-US"/>
        </w:rPr>
      </w:pPr>
      <w:r w:rsidRPr="00A96E3E">
        <w:rPr>
          <w:rFonts w:ascii="Times New Roman" w:eastAsia="Calibri" w:hAnsi="Times New Roman" w:cs="Times New Roman"/>
          <w:b/>
          <w:bCs/>
          <w:noProof/>
          <w:sz w:val="24"/>
          <w:lang w:val="bg-BG" w:eastAsia="en-US"/>
        </w:rPr>
        <w:t>Д Е К Л А Р И Р А М, Ч Е:</w:t>
      </w:r>
    </w:p>
    <w:p w:rsidR="00A96E3E" w:rsidRPr="00A96E3E" w:rsidRDefault="00A96E3E" w:rsidP="00A96E3E">
      <w:pPr>
        <w:suppressAutoHyphens w:val="0"/>
        <w:ind w:firstLine="900"/>
        <w:jc w:val="both"/>
        <w:rPr>
          <w:rFonts w:ascii="Times New Roman" w:eastAsia="Calibri" w:hAnsi="Times New Roman" w:cs="Times New Roman"/>
          <w:b/>
          <w:bCs/>
          <w:noProof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jc w:val="both"/>
        <w:rPr>
          <w:rFonts w:ascii="Times New Roman" w:eastAsia="Calibri" w:hAnsi="Times New Roman" w:cs="Times New Roman"/>
          <w:noProof/>
          <w:sz w:val="24"/>
          <w:lang w:val="bg-BG" w:eastAsia="en-US"/>
        </w:rPr>
      </w:pPr>
      <w:r w:rsidRPr="00A96E3E">
        <w:rPr>
          <w:rFonts w:ascii="Times New Roman" w:eastAsia="Calibri" w:hAnsi="Times New Roman" w:cs="Times New Roman"/>
          <w:noProof/>
          <w:sz w:val="24"/>
          <w:lang w:val="bg-BG" w:eastAsia="en-US"/>
        </w:rPr>
        <w:t xml:space="preserve">1. Представляваното от мен дружество </w:t>
      </w:r>
      <w:r w:rsidRPr="00A96E3E">
        <w:rPr>
          <w:rFonts w:ascii="Times New Roman" w:eastAsia="Calibri" w:hAnsi="Times New Roman" w:cs="Times New Roman"/>
          <w:b/>
          <w:noProof/>
          <w:sz w:val="24"/>
          <w:lang w:val="bg-BG" w:eastAsia="en-US"/>
        </w:rPr>
        <w:t>е /не</w:t>
      </w:r>
      <w:r w:rsidRPr="00A96E3E">
        <w:rPr>
          <w:rFonts w:ascii="Times New Roman" w:eastAsia="Calibri" w:hAnsi="Times New Roman" w:cs="Times New Roman"/>
          <w:noProof/>
          <w:sz w:val="24"/>
          <w:lang w:val="bg-BG" w:eastAsia="en-US"/>
        </w:rPr>
        <w:t xml:space="preserve"> е регистрирано в юрисдикция с </w:t>
      </w:r>
    </w:p>
    <w:p w:rsidR="00A96E3E" w:rsidRPr="00A96E3E" w:rsidRDefault="00A96E3E" w:rsidP="00A96E3E">
      <w:pPr>
        <w:suppressAutoHyphens w:val="0"/>
        <w:ind w:firstLine="709"/>
        <w:jc w:val="both"/>
        <w:rPr>
          <w:rFonts w:ascii="Times New Roman" w:eastAsia="Calibri" w:hAnsi="Times New Roman" w:cs="Times New Roman"/>
          <w:noProof/>
          <w:sz w:val="24"/>
          <w:lang w:val="bg-BG" w:eastAsia="en-US"/>
        </w:rPr>
      </w:pPr>
      <w:r w:rsidRPr="00A96E3E">
        <w:rPr>
          <w:rFonts w:ascii="Times New Roman" w:eastAsia="Calibri" w:hAnsi="Times New Roman" w:cs="Times New Roman"/>
          <w:noProof/>
          <w:sz w:val="24"/>
          <w:lang w:val="bg-BG" w:eastAsia="en-US"/>
        </w:rPr>
        <w:tab/>
      </w:r>
      <w:r w:rsidRPr="00A96E3E">
        <w:rPr>
          <w:rFonts w:ascii="Times New Roman" w:eastAsia="Calibri" w:hAnsi="Times New Roman" w:cs="Times New Roman"/>
          <w:noProof/>
          <w:sz w:val="24"/>
          <w:lang w:val="bg-BG" w:eastAsia="en-US"/>
        </w:rPr>
        <w:tab/>
      </w:r>
      <w:r w:rsidRPr="00A96E3E">
        <w:rPr>
          <w:rFonts w:ascii="Times New Roman" w:eastAsia="Calibri" w:hAnsi="Times New Roman" w:cs="Times New Roman"/>
          <w:noProof/>
          <w:sz w:val="24"/>
          <w:lang w:val="bg-BG" w:eastAsia="en-US"/>
        </w:rPr>
        <w:tab/>
        <w:t>/ненужното се зачертава/</w:t>
      </w:r>
    </w:p>
    <w:p w:rsidR="00A96E3E" w:rsidRPr="00A96E3E" w:rsidRDefault="00A96E3E" w:rsidP="00A96E3E">
      <w:pPr>
        <w:suppressAutoHyphens w:val="0"/>
        <w:jc w:val="both"/>
        <w:rPr>
          <w:rFonts w:ascii="Times New Roman" w:eastAsia="Calibri" w:hAnsi="Times New Roman" w:cs="Times New Roman"/>
          <w:noProof/>
          <w:sz w:val="24"/>
          <w:lang w:val="bg-BG" w:eastAsia="en-US"/>
        </w:rPr>
      </w:pPr>
      <w:r w:rsidRPr="00A96E3E">
        <w:rPr>
          <w:rFonts w:ascii="Times New Roman" w:eastAsia="Calibri" w:hAnsi="Times New Roman" w:cs="Times New Roman"/>
          <w:noProof/>
          <w:sz w:val="24"/>
          <w:lang w:val="bg-BG" w:eastAsia="en-US"/>
        </w:rPr>
        <w:t>преференциален данъчен режим,</w:t>
      </w:r>
      <w:r w:rsidRPr="00A96E3E">
        <w:rPr>
          <w:rFonts w:ascii="Times New Roman" w:eastAsia="Calibri" w:hAnsi="Times New Roman" w:cs="Times New Roman"/>
          <w:noProof/>
          <w:sz w:val="24"/>
          <w:lang w:val="ru-RU" w:eastAsia="en-US"/>
        </w:rPr>
        <w:t xml:space="preserve"> а именно: ………………………………………</w:t>
      </w:r>
    </w:p>
    <w:p w:rsidR="00A96E3E" w:rsidRPr="00A96E3E" w:rsidRDefault="00A96E3E" w:rsidP="00A96E3E">
      <w:pPr>
        <w:suppressAutoHyphens w:val="0"/>
        <w:ind w:firstLine="709"/>
        <w:jc w:val="both"/>
        <w:rPr>
          <w:rFonts w:ascii="Times New Roman" w:eastAsia="Calibri" w:hAnsi="Times New Roman" w:cs="Times New Roman"/>
          <w:noProof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jc w:val="both"/>
        <w:rPr>
          <w:rFonts w:ascii="Times New Roman" w:eastAsia="Calibri" w:hAnsi="Times New Roman" w:cs="Times New Roman"/>
          <w:noProof/>
          <w:sz w:val="24"/>
          <w:lang w:val="bg-BG" w:eastAsia="en-US"/>
        </w:rPr>
      </w:pPr>
      <w:r w:rsidRPr="00A96E3E">
        <w:rPr>
          <w:rFonts w:ascii="Times New Roman" w:eastAsia="Calibri" w:hAnsi="Times New Roman" w:cs="Times New Roman"/>
          <w:noProof/>
          <w:sz w:val="24"/>
          <w:lang w:val="bg-BG" w:eastAsia="en-US"/>
        </w:rPr>
        <w:t xml:space="preserve">2. Представляваното от мен дружество </w:t>
      </w:r>
      <w:r w:rsidRPr="00A96E3E">
        <w:rPr>
          <w:rFonts w:ascii="Times New Roman" w:eastAsia="Calibri" w:hAnsi="Times New Roman" w:cs="Times New Roman"/>
          <w:b/>
          <w:noProof/>
          <w:sz w:val="24"/>
          <w:lang w:val="bg-BG" w:eastAsia="en-US"/>
        </w:rPr>
        <w:t>е / не е</w:t>
      </w:r>
      <w:r w:rsidRPr="00A96E3E">
        <w:rPr>
          <w:rFonts w:ascii="Times New Roman" w:eastAsia="Calibri" w:hAnsi="Times New Roman" w:cs="Times New Roman"/>
          <w:noProof/>
          <w:sz w:val="24"/>
          <w:lang w:val="bg-BG" w:eastAsia="en-US"/>
        </w:rPr>
        <w:t xml:space="preserve"> свързано с лица, регистрирани в </w:t>
      </w:r>
    </w:p>
    <w:p w:rsidR="00A96E3E" w:rsidRPr="00A96E3E" w:rsidRDefault="00A96E3E" w:rsidP="00A96E3E">
      <w:pPr>
        <w:suppressAutoHyphens w:val="0"/>
        <w:ind w:firstLine="709"/>
        <w:jc w:val="both"/>
        <w:rPr>
          <w:rFonts w:ascii="Times New Roman" w:eastAsia="Calibri" w:hAnsi="Times New Roman" w:cs="Times New Roman"/>
          <w:noProof/>
          <w:sz w:val="24"/>
          <w:lang w:val="bg-BG" w:eastAsia="en-US"/>
        </w:rPr>
      </w:pPr>
      <w:r w:rsidRPr="00A96E3E">
        <w:rPr>
          <w:rFonts w:ascii="Times New Roman" w:eastAsia="Calibri" w:hAnsi="Times New Roman" w:cs="Times New Roman"/>
          <w:noProof/>
          <w:sz w:val="24"/>
          <w:lang w:val="bg-BG" w:eastAsia="en-US"/>
        </w:rPr>
        <w:tab/>
      </w:r>
      <w:r w:rsidRPr="00A96E3E">
        <w:rPr>
          <w:rFonts w:ascii="Times New Roman" w:eastAsia="Calibri" w:hAnsi="Times New Roman" w:cs="Times New Roman"/>
          <w:noProof/>
          <w:sz w:val="24"/>
          <w:lang w:val="bg-BG" w:eastAsia="en-US"/>
        </w:rPr>
        <w:tab/>
      </w:r>
      <w:r w:rsidRPr="00A96E3E">
        <w:rPr>
          <w:rFonts w:ascii="Times New Roman" w:eastAsia="Calibri" w:hAnsi="Times New Roman" w:cs="Times New Roman"/>
          <w:noProof/>
          <w:sz w:val="24"/>
          <w:lang w:val="bg-BG" w:eastAsia="en-US"/>
        </w:rPr>
        <w:tab/>
        <w:t>/ненужното се зачертава/</w:t>
      </w:r>
    </w:p>
    <w:p w:rsidR="00A96E3E" w:rsidRPr="00A96E3E" w:rsidRDefault="00A96E3E" w:rsidP="00A96E3E">
      <w:pPr>
        <w:suppressAutoHyphens w:val="0"/>
        <w:jc w:val="both"/>
        <w:rPr>
          <w:rFonts w:ascii="Times New Roman" w:eastAsia="Calibri" w:hAnsi="Times New Roman" w:cs="Times New Roman"/>
          <w:noProof/>
          <w:sz w:val="24"/>
          <w:lang w:val="ru-RU" w:eastAsia="en-US"/>
        </w:rPr>
      </w:pPr>
      <w:r w:rsidRPr="00A96E3E">
        <w:rPr>
          <w:rFonts w:ascii="Times New Roman" w:eastAsia="Calibri" w:hAnsi="Times New Roman" w:cs="Times New Roman"/>
          <w:noProof/>
          <w:sz w:val="24"/>
          <w:lang w:val="bg-BG" w:eastAsia="en-US"/>
        </w:rPr>
        <w:t>юрисдикции с преференциален данъчен режим,</w:t>
      </w:r>
      <w:r w:rsidRPr="00A96E3E">
        <w:rPr>
          <w:rFonts w:ascii="Times New Roman" w:eastAsia="Calibri" w:hAnsi="Times New Roman" w:cs="Times New Roman"/>
          <w:noProof/>
          <w:sz w:val="24"/>
          <w:lang w:val="ru-RU" w:eastAsia="en-US"/>
        </w:rPr>
        <w:t xml:space="preserve"> а именно: …………………………..</w:t>
      </w:r>
    </w:p>
    <w:p w:rsidR="00A96E3E" w:rsidRPr="00A96E3E" w:rsidRDefault="00A96E3E" w:rsidP="00A96E3E">
      <w:pPr>
        <w:suppressAutoHyphens w:val="0"/>
        <w:ind w:firstLine="709"/>
        <w:jc w:val="both"/>
        <w:rPr>
          <w:rFonts w:ascii="Times New Roman" w:eastAsia="Calibri" w:hAnsi="Times New Roman" w:cs="Times New Roman"/>
          <w:noProof/>
          <w:sz w:val="24"/>
          <w:lang w:val="ru-RU" w:eastAsia="en-US"/>
        </w:rPr>
      </w:pPr>
    </w:p>
    <w:p w:rsidR="00A96E3E" w:rsidRPr="00A96E3E" w:rsidRDefault="00A96E3E" w:rsidP="00A96E3E">
      <w:pPr>
        <w:suppressAutoHyphens w:val="0"/>
        <w:jc w:val="both"/>
        <w:rPr>
          <w:rFonts w:ascii="Times New Roman" w:eastAsia="Calibri" w:hAnsi="Times New Roman" w:cs="Times New Roman"/>
          <w:noProof/>
          <w:sz w:val="24"/>
          <w:lang w:val="bg-BG" w:eastAsia="en-US"/>
        </w:rPr>
      </w:pPr>
      <w:r w:rsidRPr="00A96E3E">
        <w:rPr>
          <w:rFonts w:ascii="Times New Roman" w:eastAsia="Calibri" w:hAnsi="Times New Roman" w:cs="Times New Roman"/>
          <w:noProof/>
          <w:sz w:val="24"/>
          <w:lang w:val="bg-BG" w:eastAsia="en-US"/>
        </w:rPr>
        <w:t xml:space="preserve">3. Представляваното от мен дружество попада в изключението на </w:t>
      </w:r>
      <w:r w:rsidRPr="00A96E3E">
        <w:rPr>
          <w:rFonts w:ascii="Times New Roman" w:eastAsia="Calibri" w:hAnsi="Times New Roman" w:cs="Times New Roman"/>
          <w:b/>
          <w:noProof/>
          <w:sz w:val="24"/>
          <w:lang w:val="bg-BG" w:eastAsia="en-US"/>
        </w:rPr>
        <w:t>чл. 4, т. ……….</w:t>
      </w:r>
    </w:p>
    <w:p w:rsidR="00A96E3E" w:rsidRPr="00A96E3E" w:rsidRDefault="00A96E3E" w:rsidP="00A96E3E">
      <w:pPr>
        <w:suppressAutoHyphens w:val="0"/>
        <w:ind w:firstLine="709"/>
        <w:jc w:val="both"/>
        <w:rPr>
          <w:rFonts w:ascii="Times New Roman" w:eastAsia="Calibri" w:hAnsi="Times New Roman" w:cs="Times New Roman"/>
          <w:noProof/>
          <w:sz w:val="24"/>
          <w:lang w:val="bg-BG" w:eastAsia="en-US"/>
        </w:rPr>
      </w:pPr>
      <w:r w:rsidRPr="00A96E3E">
        <w:rPr>
          <w:rFonts w:ascii="Times New Roman" w:eastAsia="Calibri" w:hAnsi="Times New Roman" w:cs="Times New Roman"/>
          <w:noProof/>
          <w:sz w:val="24"/>
          <w:lang w:val="bg-BG" w:eastAsia="en-US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A96E3E" w:rsidRPr="00A96E3E" w:rsidRDefault="00A96E3E" w:rsidP="00A96E3E">
      <w:pPr>
        <w:suppressAutoHyphens w:val="0"/>
        <w:ind w:firstLine="709"/>
        <w:jc w:val="both"/>
        <w:rPr>
          <w:rFonts w:ascii="Times New Roman" w:eastAsia="Calibri" w:hAnsi="Times New Roman" w:cs="Times New Roman"/>
          <w:noProof/>
          <w:sz w:val="24"/>
          <w:lang w:val="bg-BG" w:eastAsia="en-US"/>
        </w:rPr>
      </w:pPr>
      <w:r w:rsidRPr="00A96E3E">
        <w:rPr>
          <w:rFonts w:ascii="Times New Roman" w:eastAsia="Calibri" w:hAnsi="Times New Roman" w:cs="Times New Roman"/>
          <w:noProof/>
          <w:sz w:val="24"/>
          <w:u w:val="single"/>
          <w:lang w:val="bg-BG" w:eastAsia="en-US"/>
        </w:rPr>
        <w:t xml:space="preserve">Забележка: </w:t>
      </w:r>
      <w:r w:rsidRPr="00A96E3E">
        <w:rPr>
          <w:rFonts w:ascii="Times New Roman" w:eastAsia="Calibri" w:hAnsi="Times New Roman" w:cs="Times New Roman"/>
          <w:noProof/>
          <w:sz w:val="24"/>
          <w:lang w:val="bg-BG" w:eastAsia="en-US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A96E3E" w:rsidRPr="00A96E3E" w:rsidRDefault="00A96E3E" w:rsidP="00A96E3E">
      <w:pPr>
        <w:suppressAutoHyphens w:val="0"/>
        <w:ind w:firstLine="709"/>
        <w:jc w:val="both"/>
        <w:textAlignment w:val="center"/>
        <w:rPr>
          <w:rFonts w:ascii="Times New Roman" w:eastAsia="Calibri" w:hAnsi="Times New Roman" w:cs="Times New Roman"/>
          <w:bCs/>
          <w:noProof/>
          <w:sz w:val="24"/>
          <w:lang w:val="bg-BG" w:eastAsia="en-US"/>
        </w:rPr>
      </w:pPr>
      <w:r w:rsidRPr="00A96E3E">
        <w:rPr>
          <w:rFonts w:ascii="Times New Roman" w:eastAsia="Calibri" w:hAnsi="Times New Roman" w:cs="Times New Roman"/>
          <w:bCs/>
          <w:noProof/>
          <w:sz w:val="24"/>
          <w:lang w:val="bg-BG" w:eastAsia="en-US"/>
        </w:rPr>
        <w:t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вр. §7, ал. 2 от Заключителните разпоредби на същия.</w:t>
      </w:r>
    </w:p>
    <w:p w:rsidR="00A96E3E" w:rsidRPr="00A96E3E" w:rsidRDefault="00A96E3E" w:rsidP="00A96E3E">
      <w:pPr>
        <w:suppressAutoHyphens w:val="0"/>
        <w:ind w:firstLine="709"/>
        <w:jc w:val="both"/>
        <w:rPr>
          <w:rFonts w:ascii="Times New Roman" w:eastAsia="Calibri" w:hAnsi="Times New Roman" w:cs="Times New Roman"/>
          <w:noProof/>
          <w:sz w:val="24"/>
          <w:lang w:val="bg-BG" w:eastAsia="en-US"/>
        </w:rPr>
      </w:pPr>
      <w:r w:rsidRPr="00A96E3E">
        <w:rPr>
          <w:rFonts w:ascii="Times New Roman" w:eastAsia="Calibri" w:hAnsi="Times New Roman" w:cs="Times New Roman"/>
          <w:noProof/>
          <w:sz w:val="24"/>
          <w:lang w:val="bg-BG" w:eastAsia="en-US"/>
        </w:rPr>
        <w:t>Известно ми е, че за вписване на неверни данни в настоящия документ подлежа на наказателна отговорност съгласно чл. 313 от Наказателния кодекс.</w:t>
      </w:r>
    </w:p>
    <w:p w:rsidR="00A96E3E" w:rsidRPr="00A96E3E" w:rsidRDefault="00A96E3E" w:rsidP="00A96E3E">
      <w:pPr>
        <w:suppressAutoHyphens w:val="0"/>
        <w:ind w:firstLine="900"/>
        <w:jc w:val="both"/>
        <w:rPr>
          <w:rFonts w:ascii="Times New Roman" w:eastAsia="Calibri" w:hAnsi="Times New Roman" w:cs="Times New Roman"/>
          <w:noProof/>
          <w:sz w:val="24"/>
          <w:lang w:val="ru-RU" w:eastAsia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A96E3E" w:rsidRPr="00A96E3E" w:rsidTr="00B7782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________/ _________ / ______</w:t>
            </w:r>
          </w:p>
        </w:tc>
      </w:tr>
      <w:tr w:rsidR="00A96E3E" w:rsidRPr="00A96E3E" w:rsidTr="00B7782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lastRenderedPageBreak/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__________________________</w:t>
            </w:r>
          </w:p>
        </w:tc>
      </w:tr>
      <w:tr w:rsidR="00A96E3E" w:rsidRPr="00A96E3E" w:rsidTr="00B7782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__________________________</w:t>
            </w:r>
          </w:p>
        </w:tc>
      </w:tr>
    </w:tbl>
    <w:p w:rsidR="00A96E3E" w:rsidRPr="00A96E3E" w:rsidRDefault="00A96E3E" w:rsidP="00A96E3E">
      <w:pPr>
        <w:suppressAutoHyphens w:val="0"/>
        <w:ind w:right="141"/>
        <w:jc w:val="both"/>
        <w:rPr>
          <w:rFonts w:ascii="Times New Roman" w:eastAsia="Calibri" w:hAnsi="Times New Roman" w:cs="Times New Roman"/>
          <w:b/>
          <w:bCs/>
          <w:noProof/>
          <w:sz w:val="24"/>
          <w:lang w:val="be-BY" w:eastAsia="en-US"/>
        </w:rPr>
      </w:pPr>
    </w:p>
    <w:p w:rsidR="00A96E3E" w:rsidRPr="00A96E3E" w:rsidRDefault="00A96E3E" w:rsidP="00A96E3E">
      <w:pPr>
        <w:suppressAutoHyphens w:val="0"/>
        <w:ind w:firstLine="709"/>
        <w:jc w:val="both"/>
        <w:rPr>
          <w:rFonts w:ascii="Times New Roman" w:eastAsia="Calibri" w:hAnsi="Times New Roman" w:cs="Times New Roman"/>
          <w:i/>
          <w:noProof/>
          <w:sz w:val="24"/>
          <w:lang w:val="bg-BG" w:eastAsia="en-US"/>
        </w:rPr>
      </w:pPr>
      <w:r w:rsidRPr="00A96E3E">
        <w:rPr>
          <w:rFonts w:ascii="Times New Roman" w:eastAsia="Calibri" w:hAnsi="Times New Roman" w:cs="Times New Roman"/>
          <w:i/>
          <w:noProof/>
          <w:sz w:val="24"/>
          <w:lang w:val="bg-BG" w:eastAsia="en-US"/>
        </w:rPr>
        <w:t>В зависимост от правно-организационната форма на участниците, декларацията се представя от едно от лицата, посочени в чл. 40 от ППЗОП.</w:t>
      </w:r>
    </w:p>
    <w:p w:rsidR="00A96E3E" w:rsidRPr="00A96E3E" w:rsidRDefault="00A96E3E" w:rsidP="00A96E3E">
      <w:pPr>
        <w:suppressAutoHyphens w:val="0"/>
        <w:ind w:firstLine="709"/>
        <w:jc w:val="both"/>
        <w:rPr>
          <w:rFonts w:ascii="Times New Roman" w:eastAsia="Calibri" w:hAnsi="Times New Roman" w:cs="Times New Roman"/>
          <w:i/>
          <w:noProof/>
          <w:sz w:val="24"/>
          <w:lang w:val="bg-BG" w:eastAsia="en-US"/>
        </w:rPr>
      </w:pPr>
      <w:r w:rsidRPr="00A96E3E">
        <w:rPr>
          <w:rFonts w:ascii="Times New Roman" w:eastAsia="Calibri" w:hAnsi="Times New Roman" w:cs="Times New Roman"/>
          <w:i/>
          <w:noProof/>
          <w:sz w:val="24"/>
          <w:lang w:val="bg-BG" w:eastAsia="en-US"/>
        </w:rPr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A96E3E" w:rsidRPr="00A96E3E" w:rsidRDefault="00A96E3E" w:rsidP="00A96E3E">
      <w:pPr>
        <w:suppressAutoHyphens w:val="0"/>
        <w:ind w:firstLine="709"/>
        <w:jc w:val="both"/>
        <w:textAlignment w:val="center"/>
        <w:rPr>
          <w:rFonts w:ascii="Times New Roman" w:eastAsia="Calibri" w:hAnsi="Times New Roman" w:cs="Times New Roman"/>
          <w:i/>
          <w:noProof/>
          <w:sz w:val="24"/>
          <w:lang w:val="bg-BG" w:eastAsia="en-US"/>
        </w:rPr>
      </w:pPr>
      <w:r w:rsidRPr="00A96E3E">
        <w:rPr>
          <w:rFonts w:ascii="Times New Roman" w:eastAsia="Calibri" w:hAnsi="Times New Roman" w:cs="Times New Roman"/>
          <w:i/>
          <w:noProof/>
          <w:sz w:val="24"/>
          <w:lang w:val="bg-BG" w:eastAsia="en-US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Кодекса за социално осигуряване,Закона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- физически лица, са обявени по реда на съответния специален закон;</w:t>
      </w:r>
    </w:p>
    <w:p w:rsidR="00A96E3E" w:rsidRPr="00A96E3E" w:rsidRDefault="00A96E3E" w:rsidP="00A96E3E">
      <w:pPr>
        <w:suppressAutoHyphens w:val="0"/>
        <w:ind w:firstLine="709"/>
        <w:jc w:val="both"/>
        <w:textAlignment w:val="center"/>
        <w:rPr>
          <w:rFonts w:ascii="Times New Roman" w:eastAsia="Calibri" w:hAnsi="Times New Roman" w:cs="Times New Roman"/>
          <w:i/>
          <w:noProof/>
          <w:sz w:val="24"/>
          <w:lang w:val="bg-BG" w:eastAsia="en-US"/>
        </w:rPr>
      </w:pPr>
      <w:r w:rsidRPr="00A96E3E">
        <w:rPr>
          <w:rFonts w:ascii="Times New Roman" w:eastAsia="Calibri" w:hAnsi="Times New Roman" w:cs="Times New Roman"/>
          <w:i/>
          <w:noProof/>
          <w:sz w:val="24"/>
          <w:lang w:val="bg-BG" w:eastAsia="en-US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A96E3E" w:rsidRPr="00A96E3E" w:rsidRDefault="00A96E3E" w:rsidP="00A96E3E">
      <w:pPr>
        <w:suppressAutoHyphens w:val="0"/>
        <w:ind w:firstLine="709"/>
        <w:jc w:val="both"/>
        <w:textAlignment w:val="center"/>
        <w:rPr>
          <w:rFonts w:ascii="Times New Roman" w:eastAsia="Calibri" w:hAnsi="Times New Roman" w:cs="Times New Roman"/>
          <w:i/>
          <w:noProof/>
          <w:sz w:val="24"/>
          <w:lang w:val="bg-BG" w:eastAsia="en-US"/>
        </w:rPr>
      </w:pPr>
      <w:r w:rsidRPr="00A96E3E">
        <w:rPr>
          <w:rFonts w:ascii="Times New Roman" w:eastAsia="Calibri" w:hAnsi="Times New Roman" w:cs="Times New Roman"/>
          <w:i/>
          <w:noProof/>
          <w:sz w:val="24"/>
          <w:lang w:val="bg-BG" w:eastAsia="en-US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A96E3E" w:rsidRPr="00A96E3E" w:rsidRDefault="00A96E3E" w:rsidP="00A96E3E">
      <w:pPr>
        <w:suppressAutoHyphens w:val="0"/>
        <w:ind w:firstLine="709"/>
        <w:jc w:val="both"/>
        <w:textAlignment w:val="center"/>
        <w:rPr>
          <w:rFonts w:ascii="Times New Roman" w:eastAsia="Calibri" w:hAnsi="Times New Roman" w:cs="Times New Roman"/>
          <w:i/>
          <w:noProof/>
          <w:sz w:val="24"/>
          <w:lang w:val="bg-BG" w:eastAsia="en-US"/>
        </w:rPr>
      </w:pPr>
      <w:r w:rsidRPr="00A96E3E">
        <w:rPr>
          <w:rFonts w:ascii="Times New Roman" w:eastAsia="Calibri" w:hAnsi="Times New Roman" w:cs="Times New Roman"/>
          <w:i/>
          <w:noProof/>
          <w:sz w:val="24"/>
          <w:lang w:val="bg-BG" w:eastAsia="en-US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произведения.</w:t>
      </w:r>
    </w:p>
    <w:p w:rsidR="00A96E3E" w:rsidRPr="00A96E3E" w:rsidRDefault="00A96E3E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A96E3E" w:rsidRDefault="00A96E3E" w:rsidP="00A96E3E">
      <w:pPr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EE44A5" w:rsidRDefault="00EE44A5" w:rsidP="00A96E3E">
      <w:pPr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EE44A5" w:rsidRDefault="00EE44A5" w:rsidP="00A96E3E">
      <w:pPr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EE44A5" w:rsidRDefault="00EE44A5" w:rsidP="00A96E3E">
      <w:pPr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EE44A5" w:rsidRDefault="00EE44A5" w:rsidP="00A96E3E">
      <w:pPr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8E27AB" w:rsidRDefault="008E27AB" w:rsidP="00A96E3E">
      <w:pPr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8E27AB" w:rsidRDefault="008E27AB" w:rsidP="00A96E3E">
      <w:pPr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8E27AB" w:rsidRDefault="008E27AB" w:rsidP="00A96E3E">
      <w:pPr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8E27AB" w:rsidRDefault="008E27AB" w:rsidP="00A96E3E">
      <w:pPr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8E27AB" w:rsidRDefault="008E27AB" w:rsidP="00A96E3E">
      <w:pPr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8E27AB" w:rsidRDefault="008E27AB" w:rsidP="00A96E3E">
      <w:pPr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8E27AB" w:rsidRDefault="008E27AB" w:rsidP="00A96E3E">
      <w:pPr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8E27AB" w:rsidRDefault="008E27AB" w:rsidP="00A96E3E">
      <w:pPr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B2252B" w:rsidRDefault="00B2252B" w:rsidP="00A96E3E">
      <w:pPr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B2252B" w:rsidRPr="00835730" w:rsidRDefault="00B2252B" w:rsidP="00A96E3E">
      <w:pPr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A96E3E" w:rsidRPr="00A96E3E" w:rsidRDefault="00A96E3E" w:rsidP="00A96E3E">
      <w:pPr>
        <w:suppressAutoHyphens w:val="0"/>
        <w:jc w:val="center"/>
        <w:rPr>
          <w:rFonts w:ascii="Times New Roman" w:hAnsi="Times New Roman" w:cs="Times New Roman"/>
          <w:b/>
          <w:sz w:val="24"/>
          <w:lang w:val="bg-BG" w:eastAsia="bg-BG"/>
        </w:rPr>
      </w:pPr>
    </w:p>
    <w:p w:rsidR="00A96E3E" w:rsidRPr="00FD3005" w:rsidRDefault="00A96E3E" w:rsidP="00FD3005">
      <w:pPr>
        <w:suppressAutoHyphens w:val="0"/>
        <w:ind w:left="2836" w:firstLine="709"/>
        <w:jc w:val="center"/>
        <w:rPr>
          <w:rFonts w:ascii="Times New Roman" w:hAnsi="Times New Roman" w:cs="Times New Roman"/>
          <w:b/>
          <w:i/>
          <w:iCs/>
          <w:sz w:val="24"/>
          <w:u w:val="single"/>
          <w:lang w:val="bg-BG" w:eastAsia="bg-BG"/>
        </w:rPr>
      </w:pPr>
      <w:r w:rsidRPr="00A96E3E">
        <w:rPr>
          <w:rFonts w:ascii="Times New Roman" w:hAnsi="Times New Roman" w:cs="Times New Roman"/>
          <w:b/>
          <w:sz w:val="24"/>
          <w:lang w:val="bg-BG" w:eastAsia="bg-BG"/>
        </w:rPr>
        <w:t>Д Е К Л А Р А Ц И Я</w:t>
      </w:r>
      <w:r w:rsidR="00FD3005">
        <w:rPr>
          <w:rFonts w:ascii="Times New Roman" w:hAnsi="Times New Roman" w:cs="Times New Roman"/>
          <w:b/>
          <w:sz w:val="24"/>
          <w:lang w:val="bg-BG" w:eastAsia="bg-BG"/>
        </w:rPr>
        <w:tab/>
      </w:r>
      <w:r w:rsidR="00FD3005">
        <w:rPr>
          <w:rFonts w:ascii="Times New Roman" w:hAnsi="Times New Roman" w:cs="Times New Roman"/>
          <w:b/>
          <w:sz w:val="24"/>
          <w:lang w:val="bg-BG" w:eastAsia="bg-BG"/>
        </w:rPr>
        <w:tab/>
      </w:r>
      <w:r w:rsidR="00FD3005">
        <w:rPr>
          <w:rFonts w:ascii="Times New Roman" w:hAnsi="Times New Roman" w:cs="Times New Roman"/>
          <w:b/>
          <w:sz w:val="24"/>
          <w:lang w:val="bg-BG" w:eastAsia="bg-BG"/>
        </w:rPr>
        <w:tab/>
      </w:r>
      <w:r w:rsidR="00FD3005">
        <w:rPr>
          <w:rFonts w:ascii="Times New Roman" w:hAnsi="Times New Roman" w:cs="Times New Roman"/>
          <w:b/>
          <w:i/>
          <w:iCs/>
          <w:sz w:val="24"/>
          <w:u w:val="single"/>
          <w:lang w:val="bg-BG" w:eastAsia="bg-BG"/>
        </w:rPr>
        <w:t>Образец № 6</w:t>
      </w:r>
    </w:p>
    <w:p w:rsidR="00A96E3E" w:rsidRPr="00A96E3E" w:rsidRDefault="00A96E3E" w:rsidP="00A96E3E">
      <w:pPr>
        <w:suppressAutoHyphens w:val="0"/>
        <w:jc w:val="center"/>
        <w:rPr>
          <w:rFonts w:ascii="Times New Roman" w:hAnsi="Times New Roman" w:cs="Times New Roman"/>
          <w:b/>
          <w:sz w:val="24"/>
          <w:lang w:val="bg-BG" w:eastAsia="bg-BG"/>
        </w:rPr>
      </w:pPr>
      <w:r w:rsidRPr="00A96E3E">
        <w:rPr>
          <w:rFonts w:ascii="Times New Roman" w:hAnsi="Times New Roman" w:cs="Times New Roman"/>
          <w:b/>
          <w:sz w:val="24"/>
          <w:lang w:val="bg-BG" w:eastAsia="bg-BG"/>
        </w:rPr>
        <w:t>по чл. 9</w:t>
      </w:r>
      <w:r w:rsidRPr="00A96E3E">
        <w:rPr>
          <w:rFonts w:ascii="Times New Roman" w:hAnsi="Times New Roman" w:cs="Times New Roman"/>
          <w:b/>
          <w:sz w:val="24"/>
          <w:lang w:eastAsia="bg-BG"/>
        </w:rPr>
        <w:t>7</w:t>
      </w:r>
      <w:r w:rsidRPr="00A96E3E">
        <w:rPr>
          <w:rFonts w:ascii="Times New Roman" w:hAnsi="Times New Roman" w:cs="Times New Roman"/>
          <w:b/>
          <w:sz w:val="24"/>
          <w:lang w:val="bg-BG" w:eastAsia="bg-BG"/>
        </w:rPr>
        <w:t>, ал. 5 от ППЗОП</w:t>
      </w:r>
    </w:p>
    <w:p w:rsidR="00A96E3E" w:rsidRPr="00A96E3E" w:rsidRDefault="00A96E3E" w:rsidP="00A96E3E">
      <w:pPr>
        <w:suppressAutoHyphens w:val="0"/>
        <w:jc w:val="center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(за обстоятелствата по чл. 54, ал. 1, т. 1, 2 и 7 от ЗОП)</w:t>
      </w:r>
    </w:p>
    <w:p w:rsidR="00A96E3E" w:rsidRPr="00A96E3E" w:rsidRDefault="00A96E3E" w:rsidP="00A96E3E">
      <w:pPr>
        <w:suppressAutoHyphens w:val="0"/>
        <w:rPr>
          <w:rFonts w:ascii="Times New Roman" w:hAnsi="Times New Roman" w:cs="Times New Roman"/>
          <w:sz w:val="24"/>
          <w:lang w:val="bg-BG" w:eastAsia="bg-BG"/>
        </w:rPr>
      </w:pPr>
    </w:p>
    <w:p w:rsidR="00A96E3E" w:rsidRDefault="00A96E3E" w:rsidP="00A96E3E">
      <w:pPr>
        <w:suppressAutoHyphens w:val="0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 xml:space="preserve">във връзка с участие в обществена поръчка по чл. 20, ал. 3, т. 2 от ЗОП </w:t>
      </w:r>
      <w:r w:rsidRPr="00A96E3E">
        <w:rPr>
          <w:rFonts w:ascii="Times New Roman" w:hAnsi="Times New Roman" w:cs="Times New Roman"/>
          <w:sz w:val="24"/>
          <w:lang w:val="ru-RU" w:eastAsia="bg-BG"/>
        </w:rPr>
        <w:t>с предмет</w:t>
      </w:r>
      <w:r w:rsidRPr="00A96E3E">
        <w:rPr>
          <w:rFonts w:ascii="Times New Roman" w:hAnsi="Times New Roman" w:cs="Times New Roman"/>
          <w:sz w:val="24"/>
          <w:lang w:val="bg-BG" w:eastAsia="bg-BG"/>
        </w:rPr>
        <w:t xml:space="preserve">: </w:t>
      </w:r>
    </w:p>
    <w:p w:rsidR="00A96E3E" w:rsidRPr="00FD3005" w:rsidRDefault="00B2252B" w:rsidP="00FD3005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</w:pPr>
      <w:r w:rsidRPr="00B5458E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>„Доставка, инсталация, конфигурация, пускане в експлоатация и гаранционна поддръжка на граничен маршрутизатор, 3 броя сървъри и лиценз за виртуална инф</w:t>
      </w:r>
      <w:r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>раструктура за нуждите на ИАЛ“</w:t>
      </w:r>
    </w:p>
    <w:p w:rsidR="00A96E3E" w:rsidRPr="00FD3005" w:rsidRDefault="00A96E3E" w:rsidP="00A96E3E">
      <w:pPr>
        <w:suppressAutoHyphens w:val="0"/>
        <w:jc w:val="both"/>
        <w:rPr>
          <w:rFonts w:ascii="Times New Roman" w:hAnsi="Times New Roman" w:cs="Times New Roman"/>
          <w:sz w:val="20"/>
          <w:szCs w:val="20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 xml:space="preserve">Долуподписаният/-ната/ ............................................................................................, с ЕГН ..............................., в качеството ми на ............................................................... </w:t>
      </w:r>
      <w:r w:rsidRPr="00FD3005">
        <w:rPr>
          <w:rFonts w:ascii="Times New Roman" w:hAnsi="Times New Roman" w:cs="Times New Roman"/>
          <w:i/>
          <w:sz w:val="20"/>
          <w:szCs w:val="20"/>
          <w:lang w:val="bg-BG" w:eastAsia="bg-BG"/>
        </w:rPr>
        <w:t>(посочва се длъжността и качеството, в което лицето има право да представлява и управлява - напр. изпълнителен директор, управител или др.)</w:t>
      </w:r>
      <w:r w:rsidR="00FD3005">
        <w:rPr>
          <w:rFonts w:ascii="Times New Roman" w:hAnsi="Times New Roman" w:cs="Times New Roman"/>
          <w:sz w:val="20"/>
          <w:szCs w:val="20"/>
          <w:lang w:val="bg-BG" w:eastAsia="bg-BG"/>
        </w:rPr>
        <w:t xml:space="preserve"> </w:t>
      </w:r>
      <w:r w:rsidRPr="00A96E3E">
        <w:rPr>
          <w:rFonts w:ascii="Times New Roman" w:hAnsi="Times New Roman" w:cs="Times New Roman"/>
          <w:sz w:val="24"/>
          <w:lang w:val="bg-BG" w:eastAsia="bg-BG"/>
        </w:rPr>
        <w:t xml:space="preserve">на ………………………………………………………………..........……………………...., </w:t>
      </w:r>
    </w:p>
    <w:p w:rsidR="00A96E3E" w:rsidRPr="00FD3005" w:rsidRDefault="00A96E3E" w:rsidP="00A96E3E">
      <w:pPr>
        <w:suppressAutoHyphens w:val="0"/>
        <w:ind w:left="2160" w:firstLine="720"/>
        <w:jc w:val="both"/>
        <w:rPr>
          <w:rFonts w:ascii="Times New Roman" w:hAnsi="Times New Roman" w:cs="Times New Roman"/>
          <w:sz w:val="20"/>
          <w:szCs w:val="20"/>
          <w:lang w:val="bg-BG" w:eastAsia="bg-BG"/>
        </w:rPr>
      </w:pPr>
      <w:r w:rsidRPr="00FD3005">
        <w:rPr>
          <w:rFonts w:ascii="Times New Roman" w:hAnsi="Times New Roman" w:cs="Times New Roman"/>
          <w:i/>
          <w:sz w:val="20"/>
          <w:szCs w:val="20"/>
          <w:lang w:val="bg-BG" w:eastAsia="bg-BG"/>
        </w:rPr>
        <w:t>(посочва се наименованието на участника)</w:t>
      </w:r>
    </w:p>
    <w:p w:rsidR="00A96E3E" w:rsidRPr="00A96E3E" w:rsidRDefault="00A96E3E" w:rsidP="00A96E3E">
      <w:pPr>
        <w:suppressAutoHyphens w:val="0"/>
        <w:jc w:val="both"/>
        <w:rPr>
          <w:rFonts w:ascii="Times New Roman" w:hAnsi="Times New Roman" w:cs="Times New Roman"/>
          <w:b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ЕИК …………………………, със седалище и адрес на управление: ...................................................................................................................................................</w:t>
      </w:r>
    </w:p>
    <w:p w:rsidR="00A96E3E" w:rsidRPr="00A96E3E" w:rsidRDefault="00A96E3E" w:rsidP="00A96E3E">
      <w:pPr>
        <w:suppressAutoHyphens w:val="0"/>
        <w:jc w:val="center"/>
        <w:rPr>
          <w:rFonts w:ascii="Times New Roman" w:hAnsi="Times New Roman" w:cs="Times New Roman"/>
          <w:b/>
          <w:sz w:val="24"/>
          <w:lang w:val="bg-BG" w:eastAsia="bg-BG"/>
        </w:rPr>
      </w:pPr>
    </w:p>
    <w:p w:rsidR="00A96E3E" w:rsidRPr="00A96E3E" w:rsidRDefault="00A96E3E" w:rsidP="00A96E3E">
      <w:pPr>
        <w:suppressAutoHyphens w:val="0"/>
        <w:jc w:val="center"/>
        <w:rPr>
          <w:rFonts w:ascii="Times New Roman" w:hAnsi="Times New Roman" w:cs="Times New Roman"/>
          <w:b/>
          <w:sz w:val="24"/>
          <w:lang w:val="bg-BG" w:eastAsia="bg-BG"/>
        </w:rPr>
      </w:pPr>
      <w:r w:rsidRPr="00A96E3E">
        <w:rPr>
          <w:rFonts w:ascii="Times New Roman" w:hAnsi="Times New Roman" w:cs="Times New Roman"/>
          <w:b/>
          <w:sz w:val="24"/>
          <w:lang w:val="bg-BG" w:eastAsia="bg-BG"/>
        </w:rPr>
        <w:t>Д Е К Л А Р И Р А М, Ч Е:</w:t>
      </w:r>
    </w:p>
    <w:p w:rsidR="00A96E3E" w:rsidRPr="00A96E3E" w:rsidRDefault="00A96E3E" w:rsidP="00FD3005">
      <w:pPr>
        <w:suppressAutoHyphens w:val="0"/>
        <w:jc w:val="center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(за обстоятелствата по чл. 54, ал. 1, т. 1, 2</w:t>
      </w:r>
      <w:r w:rsidR="00FD3005">
        <w:rPr>
          <w:rFonts w:ascii="Times New Roman" w:hAnsi="Times New Roman" w:cs="Times New Roman"/>
          <w:sz w:val="24"/>
          <w:lang w:val="bg-BG" w:eastAsia="bg-BG"/>
        </w:rPr>
        <w:t xml:space="preserve"> и 7 от ЗОП)</w:t>
      </w:r>
    </w:p>
    <w:p w:rsidR="00A96E3E" w:rsidRPr="00A96E3E" w:rsidRDefault="00A96E3E" w:rsidP="00FD3005">
      <w:pPr>
        <w:suppressAutoHyphens w:val="0"/>
        <w:ind w:firstLine="567"/>
        <w:jc w:val="both"/>
        <w:rPr>
          <w:rFonts w:ascii="Times New Roman" w:hAnsi="Times New Roman" w:cs="Times New Roman"/>
          <w:iCs/>
          <w:sz w:val="24"/>
          <w:lang w:val="bg-BG" w:eastAsia="bg-BG"/>
        </w:rPr>
      </w:pPr>
      <w:r w:rsidRPr="00A96E3E">
        <w:rPr>
          <w:rFonts w:ascii="Times New Roman" w:hAnsi="Times New Roman" w:cs="Times New Roman"/>
          <w:iCs/>
          <w:sz w:val="24"/>
          <w:lang w:val="bg-BG" w:eastAsia="bg-BG"/>
        </w:rPr>
        <w:t>1.1</w:t>
      </w:r>
      <w:r w:rsidR="00B2252B">
        <w:rPr>
          <w:rFonts w:ascii="Times New Roman" w:hAnsi="Times New Roman" w:cs="Times New Roman"/>
          <w:iCs/>
          <w:sz w:val="24"/>
          <w:lang w:val="bg-BG" w:eastAsia="bg-BG"/>
        </w:rPr>
        <w:t>.</w:t>
      </w:r>
      <w:r w:rsidRPr="00A96E3E">
        <w:rPr>
          <w:rFonts w:ascii="Times New Roman" w:hAnsi="Times New Roman" w:cs="Times New Roman"/>
          <w:iCs/>
          <w:sz w:val="24"/>
          <w:lang w:val="bg-BG" w:eastAsia="bg-BG"/>
        </w:rPr>
        <w:t xml:space="preserve"> Не съм осъден с влязла в сила присъда, за:</w:t>
      </w:r>
    </w:p>
    <w:p w:rsidR="00A96E3E" w:rsidRPr="00A96E3E" w:rsidRDefault="00A96E3E" w:rsidP="00FD3005">
      <w:pPr>
        <w:suppressAutoHyphens w:val="0"/>
        <w:ind w:firstLine="993"/>
        <w:jc w:val="both"/>
        <w:rPr>
          <w:rFonts w:ascii="Times New Roman" w:hAnsi="Times New Roman" w:cs="Times New Roman"/>
          <w:iCs/>
          <w:sz w:val="24"/>
          <w:lang w:val="bg-BG" w:eastAsia="bg-BG"/>
        </w:rPr>
      </w:pPr>
      <w:r w:rsidRPr="00A96E3E">
        <w:rPr>
          <w:rFonts w:ascii="Times New Roman" w:hAnsi="Times New Roman" w:cs="Times New Roman"/>
          <w:iCs/>
          <w:sz w:val="24"/>
          <w:lang w:val="bg-BG" w:eastAsia="bg-BG"/>
        </w:rPr>
        <w:t>а) тероризъм по чл. 108а от Наказателния кодекс;</w:t>
      </w:r>
    </w:p>
    <w:p w:rsidR="00A96E3E" w:rsidRPr="00A96E3E" w:rsidRDefault="00A96E3E" w:rsidP="00FD3005">
      <w:pPr>
        <w:suppressAutoHyphens w:val="0"/>
        <w:ind w:firstLine="993"/>
        <w:jc w:val="both"/>
        <w:rPr>
          <w:rFonts w:ascii="Times New Roman" w:hAnsi="Times New Roman" w:cs="Times New Roman"/>
          <w:iCs/>
          <w:sz w:val="24"/>
          <w:lang w:val="bg-BG" w:eastAsia="bg-BG"/>
        </w:rPr>
      </w:pPr>
      <w:r w:rsidRPr="00A96E3E">
        <w:rPr>
          <w:rFonts w:ascii="Times New Roman" w:hAnsi="Times New Roman" w:cs="Times New Roman"/>
          <w:iCs/>
          <w:sz w:val="24"/>
          <w:lang w:val="bg-BG" w:eastAsia="bg-BG"/>
        </w:rPr>
        <w:t>б) трафик на хора по чл. 159а – 159г от Наказателния кодекс;</w:t>
      </w:r>
    </w:p>
    <w:p w:rsidR="00A96E3E" w:rsidRPr="00A96E3E" w:rsidRDefault="00A96E3E" w:rsidP="00FD3005">
      <w:pPr>
        <w:suppressAutoHyphens w:val="0"/>
        <w:ind w:firstLine="993"/>
        <w:jc w:val="both"/>
        <w:rPr>
          <w:rFonts w:ascii="Times New Roman" w:hAnsi="Times New Roman" w:cs="Times New Roman"/>
          <w:iCs/>
          <w:sz w:val="24"/>
          <w:lang w:val="bg-BG" w:eastAsia="bg-BG"/>
        </w:rPr>
      </w:pPr>
      <w:r w:rsidRPr="00A96E3E">
        <w:rPr>
          <w:rFonts w:ascii="Times New Roman" w:hAnsi="Times New Roman" w:cs="Times New Roman"/>
          <w:iCs/>
          <w:sz w:val="24"/>
          <w:lang w:val="bg-BG" w:eastAsia="bg-BG"/>
        </w:rPr>
        <w:t>в) престъпление против трудовите права на гражданите по чл. 172 от Наказателния кодекс;</w:t>
      </w:r>
    </w:p>
    <w:p w:rsidR="00A96E3E" w:rsidRPr="00A96E3E" w:rsidRDefault="00A96E3E" w:rsidP="00FD3005">
      <w:pPr>
        <w:suppressAutoHyphens w:val="0"/>
        <w:ind w:firstLine="993"/>
        <w:jc w:val="both"/>
        <w:rPr>
          <w:rFonts w:ascii="Times New Roman" w:hAnsi="Times New Roman" w:cs="Times New Roman"/>
          <w:iCs/>
          <w:sz w:val="24"/>
          <w:lang w:val="bg-BG" w:eastAsia="bg-BG"/>
        </w:rPr>
      </w:pPr>
      <w:r w:rsidRPr="00A96E3E">
        <w:rPr>
          <w:rFonts w:ascii="Times New Roman" w:hAnsi="Times New Roman" w:cs="Times New Roman"/>
          <w:iCs/>
          <w:sz w:val="24"/>
          <w:lang w:val="bg-BG" w:eastAsia="bg-BG"/>
        </w:rPr>
        <w:lastRenderedPageBreak/>
        <w:t>г) престъпление против младежта по чл. 192а от Наказателния кодекс;</w:t>
      </w:r>
    </w:p>
    <w:p w:rsidR="00A96E3E" w:rsidRPr="00A96E3E" w:rsidRDefault="00A96E3E" w:rsidP="00FD3005">
      <w:pPr>
        <w:suppressAutoHyphens w:val="0"/>
        <w:ind w:firstLine="993"/>
        <w:jc w:val="both"/>
        <w:rPr>
          <w:rFonts w:ascii="Times New Roman" w:hAnsi="Times New Roman" w:cs="Times New Roman"/>
          <w:iCs/>
          <w:sz w:val="24"/>
          <w:lang w:val="bg-BG" w:eastAsia="bg-BG"/>
        </w:rPr>
      </w:pPr>
      <w:r w:rsidRPr="00A96E3E">
        <w:rPr>
          <w:rFonts w:ascii="Times New Roman" w:hAnsi="Times New Roman" w:cs="Times New Roman"/>
          <w:iCs/>
          <w:sz w:val="24"/>
          <w:lang w:val="bg-BG" w:eastAsia="bg-BG"/>
        </w:rPr>
        <w:t>д) престъпления против собствеността по чл. 194 – 217 от Наказателния кодекс;</w:t>
      </w:r>
    </w:p>
    <w:p w:rsidR="00A96E3E" w:rsidRPr="00A96E3E" w:rsidRDefault="00A96E3E" w:rsidP="00FD3005">
      <w:pPr>
        <w:suppressAutoHyphens w:val="0"/>
        <w:ind w:firstLine="993"/>
        <w:jc w:val="both"/>
        <w:rPr>
          <w:rFonts w:ascii="Times New Roman" w:hAnsi="Times New Roman" w:cs="Times New Roman"/>
          <w:iCs/>
          <w:sz w:val="24"/>
          <w:lang w:val="bg-BG" w:eastAsia="bg-BG"/>
        </w:rPr>
      </w:pPr>
      <w:r w:rsidRPr="00A96E3E">
        <w:rPr>
          <w:rFonts w:ascii="Times New Roman" w:hAnsi="Times New Roman" w:cs="Times New Roman"/>
          <w:iCs/>
          <w:sz w:val="24"/>
          <w:lang w:val="bg-BG" w:eastAsia="bg-BG"/>
        </w:rPr>
        <w:t>е) престъпление против стопанството по чл. 219 - 252 от Наказателния кодекс;</w:t>
      </w:r>
    </w:p>
    <w:p w:rsidR="00A96E3E" w:rsidRPr="00A96E3E" w:rsidRDefault="00A96E3E" w:rsidP="00FD3005">
      <w:pPr>
        <w:suppressAutoHyphens w:val="0"/>
        <w:ind w:firstLine="993"/>
        <w:jc w:val="both"/>
        <w:rPr>
          <w:rFonts w:ascii="Times New Roman" w:hAnsi="Times New Roman" w:cs="Times New Roman"/>
          <w:iCs/>
          <w:sz w:val="24"/>
          <w:lang w:val="bg-BG" w:eastAsia="bg-BG"/>
        </w:rPr>
      </w:pPr>
      <w:r w:rsidRPr="00A96E3E">
        <w:rPr>
          <w:rFonts w:ascii="Times New Roman" w:hAnsi="Times New Roman" w:cs="Times New Roman"/>
          <w:iCs/>
          <w:sz w:val="24"/>
          <w:lang w:val="bg-BG" w:eastAsia="bg-BG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A96E3E" w:rsidRPr="00A96E3E" w:rsidRDefault="00A96E3E" w:rsidP="00FD3005">
      <w:pPr>
        <w:suppressAutoHyphens w:val="0"/>
        <w:ind w:firstLine="993"/>
        <w:jc w:val="both"/>
        <w:rPr>
          <w:rFonts w:ascii="Times New Roman" w:hAnsi="Times New Roman" w:cs="Times New Roman"/>
          <w:iCs/>
          <w:sz w:val="24"/>
          <w:lang w:val="bg-BG" w:eastAsia="bg-BG"/>
        </w:rPr>
      </w:pPr>
      <w:r w:rsidRPr="00A96E3E">
        <w:rPr>
          <w:rFonts w:ascii="Times New Roman" w:hAnsi="Times New Roman" w:cs="Times New Roman"/>
          <w:iCs/>
          <w:sz w:val="24"/>
          <w:lang w:val="bg-BG" w:eastAsia="bg-BG"/>
        </w:rPr>
        <w:t xml:space="preserve">з) подкуп по чл. 301 - 307 от Наказателния кодекс; </w:t>
      </w:r>
    </w:p>
    <w:p w:rsidR="00A96E3E" w:rsidRPr="00A96E3E" w:rsidRDefault="00A96E3E" w:rsidP="00FD3005">
      <w:pPr>
        <w:suppressAutoHyphens w:val="0"/>
        <w:ind w:firstLine="993"/>
        <w:jc w:val="both"/>
        <w:rPr>
          <w:rFonts w:ascii="Times New Roman" w:hAnsi="Times New Roman" w:cs="Times New Roman"/>
          <w:iCs/>
          <w:sz w:val="24"/>
          <w:lang w:val="bg-BG" w:eastAsia="bg-BG"/>
        </w:rPr>
      </w:pPr>
      <w:r w:rsidRPr="00A96E3E">
        <w:rPr>
          <w:rFonts w:ascii="Times New Roman" w:hAnsi="Times New Roman" w:cs="Times New Roman"/>
          <w:iCs/>
          <w:sz w:val="24"/>
          <w:lang w:val="bg-BG" w:eastAsia="bg-BG"/>
        </w:rPr>
        <w:t xml:space="preserve">и) участие в организирана престъпна група по чл. 321 и 321а от Наказателния кодекс; </w:t>
      </w:r>
    </w:p>
    <w:p w:rsidR="00A96E3E" w:rsidRPr="00A96E3E" w:rsidRDefault="00A96E3E" w:rsidP="00FD3005">
      <w:pPr>
        <w:suppressAutoHyphens w:val="0"/>
        <w:ind w:firstLine="993"/>
        <w:jc w:val="both"/>
        <w:rPr>
          <w:rFonts w:ascii="Times New Roman" w:hAnsi="Times New Roman" w:cs="Times New Roman"/>
          <w:iCs/>
          <w:sz w:val="24"/>
          <w:lang w:val="bg-BG" w:eastAsia="bg-BG"/>
        </w:rPr>
      </w:pPr>
      <w:r w:rsidRPr="00A96E3E">
        <w:rPr>
          <w:rFonts w:ascii="Times New Roman" w:hAnsi="Times New Roman" w:cs="Times New Roman"/>
          <w:iCs/>
          <w:sz w:val="24"/>
          <w:lang w:val="bg-BG" w:eastAsia="bg-BG"/>
        </w:rPr>
        <w:t>й) престъпление против околната среда по чл. 352 – 353е от Наказателния кодекс.</w:t>
      </w:r>
    </w:p>
    <w:p w:rsidR="00A96E3E" w:rsidRPr="00A96E3E" w:rsidRDefault="00A96E3E" w:rsidP="00FD3005">
      <w:pPr>
        <w:suppressAutoHyphens w:val="0"/>
        <w:ind w:firstLine="567"/>
        <w:jc w:val="both"/>
        <w:rPr>
          <w:rFonts w:ascii="Times New Roman" w:hAnsi="Times New Roman" w:cs="Times New Roman"/>
          <w:iCs/>
          <w:sz w:val="24"/>
          <w:lang w:val="bg-BG" w:eastAsia="bg-BG"/>
        </w:rPr>
      </w:pPr>
      <w:r w:rsidRPr="00A96E3E">
        <w:rPr>
          <w:rFonts w:ascii="Times New Roman" w:hAnsi="Times New Roman" w:cs="Times New Roman"/>
          <w:iCs/>
          <w:sz w:val="24"/>
          <w:lang w:val="bg-BG" w:eastAsia="bg-BG"/>
        </w:rPr>
        <w:t>1.2. Осъждан съм с влязла в сила присъда, но съм реабилитиран за следното престъпление, посочено в т. 1.1: ............................................................................................</w:t>
      </w:r>
    </w:p>
    <w:p w:rsidR="00A96E3E" w:rsidRPr="00A96E3E" w:rsidRDefault="00A96E3E" w:rsidP="00A96E3E">
      <w:pPr>
        <w:suppressAutoHyphens w:val="0"/>
        <w:jc w:val="both"/>
        <w:rPr>
          <w:rFonts w:ascii="Times New Roman" w:hAnsi="Times New Roman" w:cs="Times New Roman"/>
          <w:i/>
          <w:iCs/>
          <w:sz w:val="24"/>
          <w:lang w:val="bg-BG" w:eastAsia="bg-BG"/>
        </w:rPr>
      </w:pPr>
      <w:r w:rsidRPr="00A96E3E">
        <w:rPr>
          <w:rFonts w:ascii="Times New Roman" w:hAnsi="Times New Roman" w:cs="Times New Roman"/>
          <w:i/>
          <w:iCs/>
          <w:sz w:val="24"/>
          <w:lang w:val="bg-BG" w:eastAsia="bg-BG"/>
        </w:rPr>
        <w:t>(в случай, че лицето не е осъждано – попълва НЕ на празното място)</w:t>
      </w:r>
    </w:p>
    <w:p w:rsidR="00A96E3E" w:rsidRPr="00A96E3E" w:rsidRDefault="00A96E3E" w:rsidP="00FD3005">
      <w:pPr>
        <w:suppressAutoHyphens w:val="0"/>
        <w:ind w:firstLine="567"/>
        <w:jc w:val="both"/>
        <w:rPr>
          <w:rFonts w:ascii="Times New Roman" w:hAnsi="Times New Roman" w:cs="Times New Roman"/>
          <w:iCs/>
          <w:sz w:val="24"/>
          <w:lang w:val="bg-BG" w:eastAsia="bg-BG"/>
        </w:rPr>
      </w:pPr>
      <w:r w:rsidRPr="00A96E3E">
        <w:rPr>
          <w:rFonts w:ascii="Times New Roman" w:hAnsi="Times New Roman" w:cs="Times New Roman"/>
          <w:iCs/>
          <w:sz w:val="24"/>
          <w:lang w:val="bg-BG" w:eastAsia="bg-BG"/>
        </w:rPr>
        <w:t xml:space="preserve">2.1. Не съм осъден с влязла в сила присъда, за престъпление, аналогично на тези по т. 1.1, в друга държава членка или трета страна; </w:t>
      </w:r>
    </w:p>
    <w:p w:rsidR="00A96E3E" w:rsidRPr="00A96E3E" w:rsidRDefault="00A96E3E" w:rsidP="00FD3005">
      <w:pPr>
        <w:suppressAutoHyphens w:val="0"/>
        <w:ind w:firstLine="567"/>
        <w:jc w:val="both"/>
        <w:rPr>
          <w:rFonts w:ascii="Times New Roman" w:hAnsi="Times New Roman" w:cs="Times New Roman"/>
          <w:iCs/>
          <w:sz w:val="24"/>
          <w:lang w:val="bg-BG" w:eastAsia="bg-BG"/>
        </w:rPr>
      </w:pPr>
      <w:r w:rsidRPr="00A96E3E">
        <w:rPr>
          <w:rFonts w:ascii="Times New Roman" w:hAnsi="Times New Roman" w:cs="Times New Roman"/>
          <w:iCs/>
          <w:sz w:val="24"/>
          <w:lang w:val="bg-BG" w:eastAsia="bg-BG"/>
        </w:rPr>
        <w:t>2.2. Осъждан съм с влязла в сила присъда, за престъпление, аналогично на тези по т. 1.1, в друга държава членка или трета страна, но съм реабилитиран за следното престъпление, посочено в т.1.1: ............................................................................................</w:t>
      </w:r>
    </w:p>
    <w:p w:rsidR="00A96E3E" w:rsidRPr="00A96E3E" w:rsidRDefault="00A96E3E" w:rsidP="00A96E3E">
      <w:pPr>
        <w:suppressAutoHyphens w:val="0"/>
        <w:jc w:val="both"/>
        <w:rPr>
          <w:rFonts w:ascii="Times New Roman" w:hAnsi="Times New Roman" w:cs="Times New Roman"/>
          <w:i/>
          <w:iCs/>
          <w:sz w:val="24"/>
          <w:lang w:val="bg-BG" w:eastAsia="bg-BG"/>
        </w:rPr>
      </w:pPr>
      <w:r w:rsidRPr="00A96E3E">
        <w:rPr>
          <w:rFonts w:ascii="Times New Roman" w:hAnsi="Times New Roman" w:cs="Times New Roman"/>
          <w:i/>
          <w:iCs/>
          <w:sz w:val="24"/>
          <w:lang w:val="bg-BG" w:eastAsia="bg-BG"/>
        </w:rPr>
        <w:t>(в случай, че лицето не е осъждано – попълва НЕ на празното място)</w:t>
      </w:r>
    </w:p>
    <w:p w:rsidR="00A96E3E" w:rsidRPr="00A96E3E" w:rsidRDefault="00A96E3E" w:rsidP="00FD3005">
      <w:pPr>
        <w:suppressAutoHyphens w:val="0"/>
        <w:ind w:firstLine="567"/>
        <w:jc w:val="both"/>
        <w:rPr>
          <w:rFonts w:ascii="Times New Roman" w:hAnsi="Times New Roman" w:cs="Times New Roman"/>
          <w:iCs/>
          <w:sz w:val="24"/>
          <w:lang w:val="bg-BG" w:eastAsia="bg-BG"/>
        </w:rPr>
      </w:pPr>
      <w:r w:rsidRPr="00A96E3E">
        <w:rPr>
          <w:rFonts w:ascii="Times New Roman" w:hAnsi="Times New Roman" w:cs="Times New Roman"/>
          <w:iCs/>
          <w:sz w:val="24"/>
          <w:lang w:val="bg-BG" w:eastAsia="bg-BG"/>
        </w:rPr>
        <w:t>3. Не е налице конфликт на интереси, който не може да бъде отстранен във връзка с участието ми в обществената поръчка.</w:t>
      </w:r>
    </w:p>
    <w:p w:rsidR="00A96E3E" w:rsidRPr="00FD3005" w:rsidRDefault="00A96E3E" w:rsidP="00FD3005">
      <w:pPr>
        <w:autoSpaceDE w:val="0"/>
        <w:ind w:firstLine="567"/>
        <w:jc w:val="both"/>
        <w:rPr>
          <w:rFonts w:ascii="Times New Roman" w:hAnsi="Times New Roman" w:cs="Times New Roman"/>
          <w:iCs/>
          <w:sz w:val="24"/>
          <w:lang w:val="bg-BG" w:eastAsia="bg-BG"/>
        </w:rPr>
      </w:pPr>
      <w:r w:rsidRPr="00A96E3E">
        <w:rPr>
          <w:rFonts w:ascii="Times New Roman" w:hAnsi="Times New Roman" w:cs="Times New Roman"/>
          <w:iCs/>
          <w:sz w:val="24"/>
          <w:lang w:val="bg-BG" w:eastAsia="bg-BG"/>
        </w:rPr>
        <w:t>4. Съгласно чл. 46 от ППЗОП, задължавам се да уведомя възложителя за всички настъпили промени в декларираните по-горе обстоятелства в 3-д</w:t>
      </w:r>
      <w:r w:rsidR="00FD3005">
        <w:rPr>
          <w:rFonts w:ascii="Times New Roman" w:hAnsi="Times New Roman" w:cs="Times New Roman"/>
          <w:iCs/>
          <w:sz w:val="24"/>
          <w:lang w:val="bg-BG" w:eastAsia="bg-BG"/>
        </w:rPr>
        <w:t xml:space="preserve">невен срок от настъпването им. </w:t>
      </w:r>
      <w:r w:rsidRPr="00A96E3E">
        <w:rPr>
          <w:rFonts w:ascii="Times New Roman" w:hAnsi="Times New Roman" w:cs="Times New Roman"/>
          <w:sz w:val="24"/>
          <w:lang w:val="bg-BG" w:eastAsia="bg-BG"/>
        </w:rPr>
        <w:t>Известно ми е отговорността по чл. 313 от Наказателния кодекс за неверни данни.</w:t>
      </w:r>
      <w:r w:rsidRPr="00A96E3E">
        <w:rPr>
          <w:rFonts w:ascii="Times New Roman" w:hAnsi="Times New Roman" w:cs="Times New Roman"/>
          <w:sz w:val="24"/>
          <w:lang w:val="bg-BG" w:eastAsia="bg-BG"/>
        </w:rPr>
        <w:tab/>
      </w:r>
    </w:p>
    <w:p w:rsidR="00A96E3E" w:rsidRPr="00A96E3E" w:rsidRDefault="00A96E3E" w:rsidP="00A96E3E">
      <w:pPr>
        <w:suppressAutoHyphens w:val="0"/>
        <w:ind w:firstLine="900"/>
        <w:jc w:val="both"/>
        <w:rPr>
          <w:rFonts w:ascii="Times New Roman" w:eastAsia="Calibri" w:hAnsi="Times New Roman" w:cs="Times New Roman"/>
          <w:noProof/>
          <w:sz w:val="24"/>
          <w:lang w:val="ru-RU" w:eastAsia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A96E3E" w:rsidRPr="00A96E3E" w:rsidTr="00B7782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________/ _________ / ______</w:t>
            </w:r>
          </w:p>
        </w:tc>
      </w:tr>
      <w:tr w:rsidR="00A96E3E" w:rsidRPr="00A96E3E" w:rsidTr="00B7782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__________________________</w:t>
            </w:r>
          </w:p>
        </w:tc>
      </w:tr>
      <w:tr w:rsidR="00A96E3E" w:rsidRPr="00A96E3E" w:rsidTr="00B7782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__________________________</w:t>
            </w:r>
          </w:p>
        </w:tc>
      </w:tr>
    </w:tbl>
    <w:p w:rsidR="00A96E3E" w:rsidRPr="00A96E3E" w:rsidRDefault="00A96E3E" w:rsidP="00FD3005">
      <w:pPr>
        <w:suppressAutoHyphens w:val="0"/>
        <w:rPr>
          <w:rFonts w:ascii="Times New Roman" w:hAnsi="Times New Roman" w:cs="Times New Roman"/>
          <w:bCs/>
          <w:sz w:val="24"/>
          <w:lang w:val="bg-BG" w:eastAsia="bg-BG"/>
        </w:rPr>
      </w:pPr>
    </w:p>
    <w:p w:rsidR="00A96E3E" w:rsidRPr="00FD3005" w:rsidRDefault="00A96E3E" w:rsidP="00FD3005">
      <w:pPr>
        <w:tabs>
          <w:tab w:val="left" w:pos="6810"/>
        </w:tabs>
        <w:suppressAutoHyphens w:val="0"/>
        <w:jc w:val="both"/>
        <w:rPr>
          <w:rFonts w:ascii="Times New Roman" w:hAnsi="Times New Roman" w:cs="Times New Roman"/>
          <w:b/>
          <w:i/>
          <w:sz w:val="20"/>
          <w:szCs w:val="20"/>
          <w:lang w:val="bg-BG" w:eastAsia="bg-BG"/>
        </w:rPr>
      </w:pPr>
      <w:r w:rsidRPr="00FD3005">
        <w:rPr>
          <w:rFonts w:ascii="Times New Roman" w:hAnsi="Times New Roman" w:cs="Times New Roman"/>
          <w:bCs/>
          <w:i/>
          <w:sz w:val="20"/>
          <w:szCs w:val="20"/>
          <w:u w:val="single"/>
          <w:lang w:val="bg-BG" w:eastAsia="bg-BG"/>
        </w:rPr>
        <w:t>Забележка</w:t>
      </w:r>
      <w:r w:rsidRPr="00FD3005">
        <w:rPr>
          <w:rFonts w:ascii="Times New Roman" w:hAnsi="Times New Roman" w:cs="Times New Roman"/>
          <w:i/>
          <w:sz w:val="20"/>
          <w:szCs w:val="20"/>
          <w:lang w:val="bg-BG" w:eastAsia="bg-BG"/>
        </w:rPr>
        <w:t>: Настоящата декларация се подписва от лицата по чл. 40 от ППЗОП. Представя се и от всеки член на обединение-участник, както и от подизпълнителите, в случай, че участникът ще ползва такива</w:t>
      </w:r>
      <w:r w:rsidR="00FD3005">
        <w:rPr>
          <w:rFonts w:ascii="Times New Roman" w:hAnsi="Times New Roman" w:cs="Times New Roman"/>
          <w:i/>
          <w:sz w:val="20"/>
          <w:szCs w:val="20"/>
          <w:lang w:val="bg-BG" w:eastAsia="bg-BG"/>
        </w:rPr>
        <w:t>.</w:t>
      </w:r>
    </w:p>
    <w:p w:rsidR="00A96E3E" w:rsidRPr="00A96E3E" w:rsidRDefault="00A96E3E" w:rsidP="00FD3005">
      <w:pPr>
        <w:suppressAutoHyphens w:val="0"/>
        <w:jc w:val="right"/>
        <w:rPr>
          <w:rFonts w:ascii="Times New Roman" w:hAnsi="Times New Roman" w:cs="Times New Roman"/>
          <w:b/>
          <w:i/>
          <w:iCs/>
          <w:sz w:val="24"/>
          <w:u w:val="single"/>
          <w:lang w:val="bg-BG" w:eastAsia="bg-BG"/>
        </w:rPr>
      </w:pPr>
      <w:r w:rsidRPr="00A96E3E">
        <w:rPr>
          <w:rFonts w:ascii="Times New Roman" w:hAnsi="Times New Roman" w:cs="Times New Roman"/>
          <w:b/>
          <w:i/>
          <w:iCs/>
          <w:sz w:val="24"/>
          <w:u w:val="single"/>
          <w:lang w:val="bg-BG" w:eastAsia="bg-BG"/>
        </w:rPr>
        <w:t>Образец № 7</w:t>
      </w:r>
    </w:p>
    <w:p w:rsidR="00A96E3E" w:rsidRPr="00A96E3E" w:rsidRDefault="00A96E3E" w:rsidP="00A96E3E">
      <w:pPr>
        <w:suppressAutoHyphens w:val="0"/>
        <w:jc w:val="right"/>
        <w:rPr>
          <w:rFonts w:ascii="Times New Roman" w:hAnsi="Times New Roman" w:cs="Times New Roman"/>
          <w:iCs/>
          <w:sz w:val="24"/>
          <w:lang w:val="bg-BG" w:eastAsia="bg-BG"/>
        </w:rPr>
      </w:pPr>
    </w:p>
    <w:p w:rsidR="00A96E3E" w:rsidRPr="00A96E3E" w:rsidRDefault="00A96E3E" w:rsidP="00A96E3E">
      <w:pPr>
        <w:suppressAutoHyphens w:val="0"/>
        <w:jc w:val="center"/>
        <w:rPr>
          <w:rFonts w:ascii="Times New Roman" w:hAnsi="Times New Roman" w:cs="Times New Roman"/>
          <w:b/>
          <w:sz w:val="24"/>
          <w:lang w:val="bg-BG" w:eastAsia="bg-BG"/>
        </w:rPr>
      </w:pPr>
      <w:r w:rsidRPr="00A96E3E">
        <w:rPr>
          <w:rFonts w:ascii="Times New Roman" w:hAnsi="Times New Roman" w:cs="Times New Roman"/>
          <w:b/>
          <w:sz w:val="24"/>
          <w:lang w:val="bg-BG" w:eastAsia="bg-BG"/>
        </w:rPr>
        <w:t>Д Е К Л А Р А Ц И Я</w:t>
      </w:r>
    </w:p>
    <w:p w:rsidR="00A96E3E" w:rsidRPr="00A96E3E" w:rsidRDefault="00A96E3E" w:rsidP="00A96E3E">
      <w:pPr>
        <w:suppressAutoHyphens w:val="0"/>
        <w:jc w:val="center"/>
        <w:rPr>
          <w:rFonts w:ascii="Times New Roman" w:hAnsi="Times New Roman" w:cs="Times New Roman"/>
          <w:b/>
          <w:sz w:val="24"/>
          <w:lang w:val="bg-BG" w:eastAsia="bg-BG"/>
        </w:rPr>
      </w:pPr>
      <w:r w:rsidRPr="00A96E3E">
        <w:rPr>
          <w:rFonts w:ascii="Times New Roman" w:hAnsi="Times New Roman" w:cs="Times New Roman"/>
          <w:b/>
          <w:sz w:val="24"/>
          <w:lang w:val="bg-BG" w:eastAsia="bg-BG"/>
        </w:rPr>
        <w:t>по чл. 97, ал. 5 от ППЗОП</w:t>
      </w:r>
    </w:p>
    <w:p w:rsidR="00A96E3E" w:rsidRPr="00A96E3E" w:rsidRDefault="00A96E3E" w:rsidP="00A96E3E">
      <w:pPr>
        <w:suppressAutoHyphens w:val="0"/>
        <w:jc w:val="center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(за обстоятелствата по чл. 54, ал. 1, т. 3 - 5 от ЗОП)</w:t>
      </w:r>
    </w:p>
    <w:p w:rsidR="00A96E3E" w:rsidRPr="00A96E3E" w:rsidRDefault="00A96E3E" w:rsidP="00A96E3E">
      <w:pPr>
        <w:suppressAutoHyphens w:val="0"/>
        <w:rPr>
          <w:rFonts w:ascii="Times New Roman" w:hAnsi="Times New Roman" w:cs="Times New Roman"/>
          <w:sz w:val="24"/>
          <w:lang w:val="bg-BG" w:eastAsia="bg-BG"/>
        </w:rPr>
      </w:pPr>
    </w:p>
    <w:p w:rsidR="005B10DC" w:rsidRPr="00FD3005" w:rsidRDefault="00A96E3E" w:rsidP="005B10DC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 xml:space="preserve">във връзка с участие в обществена поръчка по чл. 20, ал. 3, т. 2 от ЗОП </w:t>
      </w:r>
      <w:r w:rsidRPr="00A96E3E">
        <w:rPr>
          <w:rFonts w:ascii="Times New Roman" w:hAnsi="Times New Roman" w:cs="Times New Roman"/>
          <w:sz w:val="24"/>
          <w:lang w:val="ru-RU" w:eastAsia="bg-BG"/>
        </w:rPr>
        <w:t>с предмет</w:t>
      </w:r>
      <w:r w:rsidRPr="00A96E3E">
        <w:rPr>
          <w:rFonts w:ascii="Times New Roman" w:hAnsi="Times New Roman" w:cs="Times New Roman"/>
          <w:sz w:val="24"/>
          <w:lang w:val="bg-BG" w:eastAsia="bg-BG"/>
        </w:rPr>
        <w:t xml:space="preserve">: </w:t>
      </w:r>
      <w:r w:rsidR="005B10DC" w:rsidRPr="00B5458E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>„Доставка, инсталация, конфигурация, пускане в експлоатация и гаранционна поддръжка на граничен маршрутизатор, 3 броя сървъри и лиценз за виртуална инф</w:t>
      </w:r>
      <w:r w:rsidR="005B10DC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>раструктура за нуждите на ИАЛ“</w:t>
      </w:r>
    </w:p>
    <w:p w:rsidR="00A96E3E" w:rsidRPr="00A96E3E" w:rsidRDefault="00A96E3E" w:rsidP="005B10DC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suppressAutoHyphens w:val="0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 xml:space="preserve">Долуподписаният/-ната/ ............................................................................................, с ЕГН ..............................., в качеството ми на ............................................................... </w:t>
      </w:r>
      <w:r w:rsidRPr="00A96E3E">
        <w:rPr>
          <w:rFonts w:ascii="Times New Roman" w:hAnsi="Times New Roman" w:cs="Times New Roman"/>
          <w:i/>
          <w:sz w:val="24"/>
          <w:lang w:val="bg-BG" w:eastAsia="bg-BG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A96E3E" w:rsidRPr="00A96E3E" w:rsidRDefault="00A96E3E" w:rsidP="00A96E3E">
      <w:pPr>
        <w:suppressAutoHyphens w:val="0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 xml:space="preserve">на ………………………………………………………………..........……………………...., </w:t>
      </w:r>
    </w:p>
    <w:p w:rsidR="00A96E3E" w:rsidRPr="00A96E3E" w:rsidRDefault="00A96E3E" w:rsidP="00A96E3E">
      <w:pPr>
        <w:suppressAutoHyphens w:val="0"/>
        <w:ind w:left="2160" w:firstLine="720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i/>
          <w:sz w:val="24"/>
          <w:lang w:val="bg-BG" w:eastAsia="bg-BG"/>
        </w:rPr>
        <w:lastRenderedPageBreak/>
        <w:t>(посочва се наименованието на участника)</w:t>
      </w:r>
    </w:p>
    <w:p w:rsidR="00A96E3E" w:rsidRPr="00A96E3E" w:rsidRDefault="00A96E3E" w:rsidP="00A96E3E">
      <w:pPr>
        <w:suppressAutoHyphens w:val="0"/>
        <w:jc w:val="both"/>
        <w:rPr>
          <w:rFonts w:ascii="Times New Roman" w:hAnsi="Times New Roman" w:cs="Times New Roman"/>
          <w:b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с ЕИК …………………………, със седалище и адрес на управление: ...................................................................................................................................................</w:t>
      </w:r>
    </w:p>
    <w:p w:rsidR="00A96E3E" w:rsidRPr="00A96E3E" w:rsidRDefault="00A96E3E" w:rsidP="00A96E3E">
      <w:pPr>
        <w:suppressAutoHyphens w:val="0"/>
        <w:jc w:val="center"/>
        <w:rPr>
          <w:rFonts w:ascii="Times New Roman" w:hAnsi="Times New Roman" w:cs="Times New Roman"/>
          <w:b/>
          <w:sz w:val="24"/>
          <w:lang w:val="bg-BG" w:eastAsia="bg-BG"/>
        </w:rPr>
      </w:pPr>
    </w:p>
    <w:p w:rsidR="00A96E3E" w:rsidRPr="00A96E3E" w:rsidRDefault="00A96E3E" w:rsidP="00A96E3E">
      <w:pPr>
        <w:suppressAutoHyphens w:val="0"/>
        <w:jc w:val="center"/>
        <w:rPr>
          <w:rFonts w:ascii="Times New Roman" w:hAnsi="Times New Roman" w:cs="Times New Roman"/>
          <w:b/>
          <w:sz w:val="24"/>
          <w:lang w:val="bg-BG" w:eastAsia="bg-BG"/>
        </w:rPr>
      </w:pPr>
    </w:p>
    <w:p w:rsidR="00A96E3E" w:rsidRPr="00A96E3E" w:rsidRDefault="00A96E3E" w:rsidP="00A96E3E">
      <w:pPr>
        <w:suppressAutoHyphens w:val="0"/>
        <w:jc w:val="center"/>
        <w:rPr>
          <w:rFonts w:ascii="Times New Roman" w:hAnsi="Times New Roman" w:cs="Times New Roman"/>
          <w:b/>
          <w:sz w:val="24"/>
          <w:lang w:val="bg-BG" w:eastAsia="bg-BG"/>
        </w:rPr>
      </w:pPr>
      <w:r w:rsidRPr="00A96E3E">
        <w:rPr>
          <w:rFonts w:ascii="Times New Roman" w:hAnsi="Times New Roman" w:cs="Times New Roman"/>
          <w:b/>
          <w:sz w:val="24"/>
          <w:lang w:val="bg-BG" w:eastAsia="bg-BG"/>
        </w:rPr>
        <w:t>Д Е К Л А Р И Р А М, Ч Е:</w:t>
      </w:r>
    </w:p>
    <w:p w:rsidR="00A96E3E" w:rsidRPr="00A96E3E" w:rsidRDefault="00A96E3E" w:rsidP="00A96E3E">
      <w:pPr>
        <w:suppressAutoHyphens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suppressAutoHyphens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1. Представляваният от мен участник ………………………………………..</w:t>
      </w:r>
    </w:p>
    <w:p w:rsidR="00A96E3E" w:rsidRPr="00A96E3E" w:rsidRDefault="00A96E3E" w:rsidP="00A96E3E">
      <w:pPr>
        <w:suppressAutoHyphens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lang w:val="bg-BG" w:eastAsia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A96E3E" w:rsidRPr="00A96E3E" w:rsidTr="00B77822">
        <w:tc>
          <w:tcPr>
            <w:tcW w:w="4698" w:type="dxa"/>
            <w:shd w:val="clear" w:color="auto" w:fill="auto"/>
          </w:tcPr>
          <w:p w:rsidR="00A96E3E" w:rsidRPr="00A96E3E" w:rsidRDefault="00A96E3E" w:rsidP="00A96E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val="bg-BG" w:eastAsia="bg-BG"/>
              </w:rPr>
      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</w:t>
            </w:r>
          </w:p>
          <w:p w:rsidR="00A96E3E" w:rsidRPr="00A96E3E" w:rsidRDefault="00A96E3E" w:rsidP="00A96E3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4698" w:type="dxa"/>
            <w:shd w:val="clear" w:color="auto" w:fill="auto"/>
          </w:tcPr>
          <w:p w:rsidR="00A96E3E" w:rsidRPr="00A96E3E" w:rsidRDefault="00A96E3E" w:rsidP="00A96E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val="bg-BG" w:eastAsia="bg-BG"/>
              </w:rPr>
              <w:t>а) Няма.</w:t>
            </w:r>
          </w:p>
          <w:p w:rsidR="00A96E3E" w:rsidRPr="00A96E3E" w:rsidRDefault="00A96E3E" w:rsidP="00A96E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val="bg-BG" w:eastAsia="bg-BG"/>
              </w:rPr>
              <w:t>б) Допуснато е разсрочване, отсрочване или обезпечение.</w:t>
            </w:r>
          </w:p>
          <w:p w:rsidR="00A96E3E" w:rsidRPr="00A96E3E" w:rsidRDefault="00A96E3E" w:rsidP="00A96E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val="bg-BG" w:eastAsia="bg-BG"/>
              </w:rPr>
              <w:t>в) Има, установени с акт, който не е влязъл в сила.</w:t>
            </w:r>
          </w:p>
          <w:p w:rsidR="00A96E3E" w:rsidRPr="00A96E3E" w:rsidRDefault="00A96E3E" w:rsidP="00A96E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val="bg-BG" w:eastAsia="bg-BG"/>
              </w:rPr>
              <w:t>г) Размерът на неплатените дължими данъци или социалноосигурителни вноски е не повече от 1 на сто от сумата на годишния оборот за последната приключена финансова година.</w:t>
            </w:r>
          </w:p>
          <w:p w:rsidR="00A96E3E" w:rsidRPr="00A96E3E" w:rsidRDefault="00A96E3E" w:rsidP="00A96E3E">
            <w:pPr>
              <w:suppressAutoHyphens w:val="0"/>
              <w:autoSpaceDE w:val="0"/>
              <w:autoSpaceDN w:val="0"/>
              <w:adjustRightInd w:val="0"/>
              <w:ind w:hanging="41"/>
              <w:jc w:val="both"/>
              <w:rPr>
                <w:rFonts w:ascii="Times New Roman" w:hAnsi="Times New Roman" w:cs="Times New Roman"/>
                <w:b/>
                <w:sz w:val="24"/>
                <w:lang w:val="bg-BG" w:eastAsia="bg-BG"/>
              </w:rPr>
            </w:pPr>
            <w:r w:rsidRPr="00A96E3E">
              <w:rPr>
                <w:rFonts w:ascii="Times New Roman" w:hAnsi="Times New Roman" w:cs="Times New Roman"/>
                <w:b/>
                <w:i/>
                <w:sz w:val="24"/>
                <w:lang w:val="bg-BG" w:eastAsia="bg-BG"/>
              </w:rPr>
              <w:t>(Ненужното се зачертава.)</w:t>
            </w:r>
          </w:p>
          <w:p w:rsidR="00A96E3E" w:rsidRPr="00A96E3E" w:rsidRDefault="00A96E3E" w:rsidP="00A96E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</w:tr>
      <w:tr w:rsidR="00A96E3E" w:rsidRPr="00A96E3E" w:rsidTr="00B77822">
        <w:tc>
          <w:tcPr>
            <w:tcW w:w="4698" w:type="dxa"/>
            <w:shd w:val="clear" w:color="auto" w:fill="auto"/>
          </w:tcPr>
          <w:p w:rsidR="00A96E3E" w:rsidRPr="00A96E3E" w:rsidRDefault="00A96E3E" w:rsidP="00A96E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val="bg-BG" w:eastAsia="bg-BG"/>
              </w:rPr>
              <w:t xml:space="preserve">Неравнопоставеност по смисъла на чл. 44, ал. 5 от ЗОП. </w:t>
            </w:r>
          </w:p>
          <w:p w:rsidR="00A96E3E" w:rsidRPr="00A96E3E" w:rsidRDefault="00A96E3E" w:rsidP="00A96E3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4698" w:type="dxa"/>
            <w:shd w:val="clear" w:color="auto" w:fill="auto"/>
          </w:tcPr>
          <w:p w:rsidR="00A96E3E" w:rsidRPr="00A96E3E" w:rsidRDefault="00A96E3E" w:rsidP="00A96E3E">
            <w:pPr>
              <w:suppressAutoHyphens w:val="0"/>
              <w:autoSpaceDE w:val="0"/>
              <w:autoSpaceDN w:val="0"/>
              <w:adjustRightInd w:val="0"/>
              <w:ind w:hanging="41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val="bg-BG" w:eastAsia="bg-BG"/>
              </w:rPr>
              <w:t>а) представляваният от мен участник не е предоставял пазарни консултации и/или не е участвал в подготовката на обществената поръчка.</w:t>
            </w:r>
          </w:p>
          <w:p w:rsidR="00A96E3E" w:rsidRPr="00A96E3E" w:rsidRDefault="00A96E3E" w:rsidP="00A96E3E">
            <w:pPr>
              <w:suppressAutoHyphens w:val="0"/>
              <w:autoSpaceDE w:val="0"/>
              <w:autoSpaceDN w:val="0"/>
              <w:adjustRightInd w:val="0"/>
              <w:ind w:hanging="41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val="bg-BG" w:eastAsia="bg-BG"/>
              </w:rPr>
              <w:t>б) предоставянето на пазарни консултации и/или участието в подготовката на обществената поръчка на представлявания от мен участник не води до неравнопоставеност по чл. 44, ал. 5 от ЗОП.</w:t>
            </w:r>
          </w:p>
          <w:p w:rsidR="00A96E3E" w:rsidRPr="00A96E3E" w:rsidRDefault="00A96E3E" w:rsidP="00A96E3E">
            <w:pPr>
              <w:suppressAutoHyphens w:val="0"/>
              <w:autoSpaceDE w:val="0"/>
              <w:autoSpaceDN w:val="0"/>
              <w:adjustRightInd w:val="0"/>
              <w:ind w:hanging="41"/>
              <w:jc w:val="both"/>
              <w:rPr>
                <w:rFonts w:ascii="Times New Roman" w:hAnsi="Times New Roman" w:cs="Times New Roman"/>
                <w:b/>
                <w:sz w:val="24"/>
                <w:lang w:val="bg-BG" w:eastAsia="bg-BG"/>
              </w:rPr>
            </w:pPr>
            <w:r w:rsidRPr="00A96E3E">
              <w:rPr>
                <w:rFonts w:ascii="Times New Roman" w:hAnsi="Times New Roman" w:cs="Times New Roman"/>
                <w:b/>
                <w:i/>
                <w:sz w:val="24"/>
                <w:lang w:val="bg-BG" w:eastAsia="bg-BG"/>
              </w:rPr>
              <w:t>(Ненужното се зачертава.)</w:t>
            </w:r>
          </w:p>
        </w:tc>
      </w:tr>
    </w:tbl>
    <w:p w:rsidR="00A96E3E" w:rsidRPr="00A96E3E" w:rsidRDefault="00A96E3E" w:rsidP="00A96E3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2. Представляваният от мен участник:</w:t>
      </w:r>
    </w:p>
    <w:p w:rsidR="00A96E3E" w:rsidRPr="00A96E3E" w:rsidRDefault="00A96E3E" w:rsidP="00A96E3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-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A96E3E" w:rsidRPr="00A96E3E" w:rsidRDefault="00A96E3E" w:rsidP="00A96E3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- не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A96E3E" w:rsidRPr="00A96E3E" w:rsidRDefault="00A96E3E" w:rsidP="00A96E3E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5B10DC" w:rsidP="00A96E3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val="bg-BG" w:eastAsia="bg-BG"/>
        </w:rPr>
      </w:pPr>
      <w:r>
        <w:rPr>
          <w:rFonts w:ascii="Times New Roman" w:hAnsi="Times New Roman" w:cs="Times New Roman"/>
          <w:sz w:val="24"/>
          <w:lang w:val="bg-BG" w:eastAsia="bg-BG"/>
        </w:rPr>
        <w:t>Известна</w:t>
      </w:r>
      <w:r w:rsidR="00A96E3E" w:rsidRPr="00A96E3E">
        <w:rPr>
          <w:rFonts w:ascii="Times New Roman" w:hAnsi="Times New Roman" w:cs="Times New Roman"/>
          <w:sz w:val="24"/>
          <w:lang w:val="bg-BG" w:eastAsia="bg-BG"/>
        </w:rPr>
        <w:t xml:space="preserve"> ми е отговорността по чл. 313 от Наказателния кодекс за неверни данни.</w:t>
      </w:r>
      <w:r w:rsidR="00A96E3E" w:rsidRPr="00A96E3E">
        <w:rPr>
          <w:rFonts w:ascii="Times New Roman" w:hAnsi="Times New Roman" w:cs="Times New Roman"/>
          <w:sz w:val="24"/>
          <w:lang w:val="bg-BG" w:eastAsia="bg-BG"/>
        </w:rPr>
        <w:tab/>
      </w:r>
      <w:r w:rsidR="00A96E3E" w:rsidRPr="00A96E3E">
        <w:rPr>
          <w:rFonts w:ascii="Times New Roman" w:hAnsi="Times New Roman" w:cs="Times New Roman"/>
          <w:sz w:val="24"/>
          <w:lang w:val="bg-BG" w:eastAsia="bg-BG"/>
        </w:rPr>
        <w:tab/>
      </w:r>
      <w:r w:rsidR="00A96E3E" w:rsidRPr="00A96E3E">
        <w:rPr>
          <w:rFonts w:ascii="Times New Roman" w:hAnsi="Times New Roman" w:cs="Times New Roman"/>
          <w:sz w:val="24"/>
          <w:lang w:val="bg-BG" w:eastAsia="bg-BG"/>
        </w:rPr>
        <w:tab/>
      </w:r>
      <w:r w:rsidR="00A96E3E" w:rsidRPr="00A96E3E">
        <w:rPr>
          <w:rFonts w:ascii="Times New Roman" w:hAnsi="Times New Roman" w:cs="Times New Roman"/>
          <w:sz w:val="24"/>
          <w:lang w:val="bg-BG" w:eastAsia="bg-BG"/>
        </w:rPr>
        <w:tab/>
      </w:r>
    </w:p>
    <w:p w:rsidR="00A96E3E" w:rsidRPr="00A96E3E" w:rsidRDefault="00A96E3E" w:rsidP="00A96E3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4"/>
          <w:u w:val="single"/>
          <w:lang w:val="bg-BG" w:eastAsia="bg-BG"/>
        </w:rPr>
      </w:pPr>
      <w:r w:rsidRPr="00A96E3E">
        <w:rPr>
          <w:rFonts w:ascii="Times New Roman" w:hAnsi="Times New Roman" w:cs="Times New Roman"/>
          <w:i/>
          <w:sz w:val="24"/>
          <w:u w:val="single"/>
          <w:lang w:val="bg-BG" w:eastAsia="bg-BG"/>
        </w:rPr>
        <w:t>Забележка</w:t>
      </w:r>
      <w:r w:rsidRPr="00A96E3E">
        <w:rPr>
          <w:rFonts w:ascii="Times New Roman" w:hAnsi="Times New Roman" w:cs="Times New Roman"/>
          <w:i/>
          <w:sz w:val="24"/>
          <w:lang w:val="bg-BG" w:eastAsia="bg-BG"/>
        </w:rPr>
        <w:t xml:space="preserve">: </w:t>
      </w:r>
    </w:p>
    <w:p w:rsidR="00A96E3E" w:rsidRPr="00A96E3E" w:rsidRDefault="00A96E3E" w:rsidP="00A96E3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4"/>
          <w:lang w:val="bg-BG" w:eastAsia="bg-BG"/>
        </w:rPr>
      </w:pPr>
      <w:r w:rsidRPr="00A96E3E">
        <w:rPr>
          <w:rFonts w:ascii="Times New Roman" w:hAnsi="Times New Roman" w:cs="Times New Roman"/>
          <w:i/>
          <w:sz w:val="24"/>
          <w:lang w:val="bg-BG" w:eastAsia="bg-BG"/>
        </w:rPr>
        <w:lastRenderedPageBreak/>
        <w:t>•</w:t>
      </w:r>
      <w:r w:rsidRPr="00A96E3E">
        <w:rPr>
          <w:rFonts w:ascii="Times New Roman" w:hAnsi="Times New Roman" w:cs="Times New Roman"/>
          <w:i/>
          <w:sz w:val="24"/>
          <w:lang w:val="bg-BG" w:eastAsia="bg-BG"/>
        </w:rPr>
        <w:tab/>
        <w:t xml:space="preserve">Съгласно чл. 97, ал. 6, от ППЗОП, декларацията за липсата на обстоятелствата по чл. 54, ал. 1, т. 1, 2 и 7 ЗОП се подписва от лицата, които представляват участника. Когато участникът се представлява от повече от едно лице, декларацията за обстоятелствата по чл. 54, ал. 1, т. 3 - 5 ЗОП се подписва от лицето, което може самостоятелно да го представлява. </w:t>
      </w:r>
    </w:p>
    <w:p w:rsidR="00A96E3E" w:rsidRPr="00A96E3E" w:rsidRDefault="00A96E3E" w:rsidP="00A96E3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4"/>
          <w:lang w:val="bg-BG" w:eastAsia="bg-BG"/>
        </w:rPr>
      </w:pPr>
      <w:r w:rsidRPr="00A96E3E">
        <w:rPr>
          <w:rFonts w:ascii="Times New Roman" w:hAnsi="Times New Roman" w:cs="Times New Roman"/>
          <w:i/>
          <w:sz w:val="24"/>
          <w:lang w:val="bg-BG" w:eastAsia="bg-BG"/>
        </w:rPr>
        <w:t xml:space="preserve">* Участник, за когото са налице основания по чл. 54, ал. 1,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 </w:t>
      </w:r>
    </w:p>
    <w:p w:rsidR="00A96E3E" w:rsidRPr="00A96E3E" w:rsidRDefault="00A96E3E" w:rsidP="00A96E3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4"/>
          <w:lang w:val="bg-BG" w:eastAsia="bg-BG"/>
        </w:rPr>
      </w:pPr>
      <w:r w:rsidRPr="00A96E3E">
        <w:rPr>
          <w:rFonts w:ascii="Times New Roman" w:hAnsi="Times New Roman" w:cs="Times New Roman"/>
          <w:i/>
          <w:sz w:val="24"/>
          <w:lang w:val="bg-BG" w:eastAsia="bg-BG"/>
        </w:rPr>
        <w:t>1. е погасил задълженията си по чл. 54, ал. 1, т. 3, включително начислените лихви и/или глоби или че те са разсрочени, отсрочени или обезпечени или са по акт, който не е влязъл в сила.</w:t>
      </w:r>
    </w:p>
    <w:p w:rsidR="00A96E3E" w:rsidRPr="00A96E3E" w:rsidRDefault="00A96E3E" w:rsidP="00A96E3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4"/>
          <w:lang w:val="bg-BG" w:eastAsia="bg-BG"/>
        </w:rPr>
      </w:pPr>
      <w:r w:rsidRPr="00A96E3E">
        <w:rPr>
          <w:rFonts w:ascii="Times New Roman" w:hAnsi="Times New Roman" w:cs="Times New Roman"/>
          <w:i/>
          <w:sz w:val="24"/>
          <w:lang w:val="bg-BG" w:eastAsia="bg-BG"/>
        </w:rPr>
        <w:t>2. 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:rsidR="00A96E3E" w:rsidRPr="00A96E3E" w:rsidRDefault="00A96E3E" w:rsidP="00A96E3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4"/>
          <w:lang w:val="bg-BG" w:eastAsia="bg-BG"/>
        </w:rPr>
      </w:pPr>
      <w:r w:rsidRPr="00A96E3E">
        <w:rPr>
          <w:rFonts w:ascii="Times New Roman" w:hAnsi="Times New Roman" w:cs="Times New Roman"/>
          <w:i/>
          <w:sz w:val="24"/>
          <w:lang w:val="bg-BG" w:eastAsia="bg-BG"/>
        </w:rPr>
        <w:t>3. 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нарушения.*</w:t>
      </w:r>
    </w:p>
    <w:p w:rsidR="00A96E3E" w:rsidRPr="00A96E3E" w:rsidRDefault="00A96E3E" w:rsidP="00A96E3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4"/>
          <w:lang w:val="bg-BG" w:eastAsia="bg-BG"/>
        </w:rPr>
      </w:pPr>
      <w:r w:rsidRPr="00A96E3E">
        <w:rPr>
          <w:rFonts w:ascii="Times New Roman" w:hAnsi="Times New Roman" w:cs="Times New Roman"/>
          <w:i/>
          <w:sz w:val="24"/>
          <w:lang w:val="bg-BG" w:eastAsia="bg-BG"/>
        </w:rPr>
        <w:t>•</w:t>
      </w:r>
      <w:r w:rsidRPr="00A96E3E">
        <w:rPr>
          <w:rFonts w:ascii="Times New Roman" w:hAnsi="Times New Roman" w:cs="Times New Roman"/>
          <w:i/>
          <w:sz w:val="24"/>
          <w:lang w:val="bg-BG" w:eastAsia="bg-BG"/>
        </w:rPr>
        <w:tab/>
        <w:t xml:space="preserve">Съгласно § 2, т. 21 от Допълнителните разпоредби на Закона за обществените поръчки „Конфликт на интереси"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чл. 2, ал. 3 от Закона за предотвратяване и установяване на конфликт на интереси и за който би могло да се приеме, че влияе на тяхната безпристрастност и независимост във връзка с възлагането на обществената поръчка. </w:t>
      </w:r>
    </w:p>
    <w:p w:rsidR="00A96E3E" w:rsidRPr="00A96E3E" w:rsidRDefault="00A96E3E" w:rsidP="00A96E3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4"/>
          <w:lang w:val="bg-BG" w:eastAsia="bg-BG"/>
        </w:rPr>
      </w:pPr>
      <w:r w:rsidRPr="00A96E3E">
        <w:rPr>
          <w:rFonts w:ascii="Times New Roman" w:hAnsi="Times New Roman" w:cs="Times New Roman"/>
          <w:i/>
          <w:sz w:val="24"/>
          <w:lang w:val="bg-BG" w:eastAsia="bg-BG"/>
        </w:rPr>
        <w:t>•</w:t>
      </w:r>
      <w:r w:rsidRPr="00A96E3E">
        <w:rPr>
          <w:rFonts w:ascii="Times New Roman" w:hAnsi="Times New Roman" w:cs="Times New Roman"/>
          <w:i/>
          <w:sz w:val="24"/>
          <w:lang w:val="bg-BG" w:eastAsia="bg-BG"/>
        </w:rPr>
        <w:tab/>
        <w:t>Община по седалището на възложителя е Столична община.</w:t>
      </w:r>
    </w:p>
    <w:p w:rsidR="00A96E3E" w:rsidRPr="00A96E3E" w:rsidRDefault="00A96E3E" w:rsidP="00A96E3E">
      <w:pPr>
        <w:suppressAutoHyphens w:val="0"/>
        <w:jc w:val="both"/>
        <w:rPr>
          <w:rFonts w:ascii="Times New Roman" w:eastAsia="Calibri" w:hAnsi="Times New Roman" w:cs="Times New Roman"/>
          <w:noProof/>
          <w:sz w:val="24"/>
          <w:lang w:val="ru-RU" w:eastAsia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A96E3E" w:rsidRPr="00A96E3E" w:rsidTr="00B7782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________/ _________ / ______</w:t>
            </w:r>
          </w:p>
        </w:tc>
      </w:tr>
      <w:tr w:rsidR="00A96E3E" w:rsidRPr="00A96E3E" w:rsidTr="00B7782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__________________________</w:t>
            </w:r>
          </w:p>
        </w:tc>
      </w:tr>
      <w:tr w:rsidR="00A96E3E" w:rsidRPr="00A96E3E" w:rsidTr="00B7782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__________________________</w:t>
            </w:r>
          </w:p>
        </w:tc>
      </w:tr>
    </w:tbl>
    <w:p w:rsidR="00A96E3E" w:rsidRPr="00A96E3E" w:rsidRDefault="00A96E3E" w:rsidP="00A96E3E">
      <w:pPr>
        <w:suppressAutoHyphens w:val="0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suppressAutoHyphens w:val="0"/>
        <w:rPr>
          <w:rFonts w:ascii="Times New Roman" w:hAnsi="Times New Roman" w:cs="Times New Roman"/>
          <w:i/>
          <w:sz w:val="24"/>
          <w:lang w:val="bg-BG" w:eastAsia="bg-BG"/>
        </w:rPr>
      </w:pPr>
      <w:r w:rsidRPr="00A96E3E">
        <w:rPr>
          <w:rFonts w:ascii="Times New Roman" w:hAnsi="Times New Roman" w:cs="Times New Roman"/>
          <w:bCs/>
          <w:i/>
          <w:sz w:val="24"/>
          <w:u w:val="single"/>
          <w:lang w:val="bg-BG" w:eastAsia="bg-BG"/>
        </w:rPr>
        <w:t>Забележка</w:t>
      </w:r>
      <w:r w:rsidRPr="00A96E3E">
        <w:rPr>
          <w:rFonts w:ascii="Times New Roman" w:hAnsi="Times New Roman" w:cs="Times New Roman"/>
          <w:i/>
          <w:sz w:val="24"/>
          <w:lang w:val="bg-BG" w:eastAsia="bg-BG"/>
        </w:rPr>
        <w:t xml:space="preserve">: Декларацията се подписва от лицето, което може самостоятелно да го представлява. </w:t>
      </w:r>
    </w:p>
    <w:p w:rsidR="00A96E3E" w:rsidRPr="00A96E3E" w:rsidRDefault="00A96E3E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A96E3E" w:rsidRDefault="00A96E3E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C41A45" w:rsidRDefault="00C41A45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C41A45" w:rsidRPr="00A96E3E" w:rsidRDefault="00C41A45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ind w:firstLine="540"/>
        <w:jc w:val="right"/>
        <w:rPr>
          <w:rFonts w:ascii="Times New Roman" w:hAnsi="Times New Roman" w:cs="Times New Roman"/>
          <w:b/>
          <w:i/>
          <w:iCs/>
          <w:sz w:val="24"/>
          <w:u w:val="single"/>
          <w:lang w:val="bg-BG" w:eastAsia="bg-BG"/>
        </w:rPr>
      </w:pPr>
      <w:r w:rsidRPr="00A96E3E">
        <w:rPr>
          <w:rFonts w:ascii="Times New Roman" w:hAnsi="Times New Roman" w:cs="Times New Roman"/>
          <w:b/>
          <w:i/>
          <w:iCs/>
          <w:sz w:val="24"/>
          <w:u w:val="single"/>
          <w:lang w:val="bg-BG" w:eastAsia="bg-BG"/>
        </w:rPr>
        <w:t>Образец № 8</w:t>
      </w:r>
    </w:p>
    <w:p w:rsidR="00A96E3E" w:rsidRPr="00A96E3E" w:rsidRDefault="00A96E3E" w:rsidP="00A96E3E">
      <w:pPr>
        <w:suppressAutoHyphens w:val="0"/>
        <w:ind w:firstLine="540"/>
        <w:jc w:val="right"/>
        <w:rPr>
          <w:rFonts w:ascii="Times New Roman" w:hAnsi="Times New Roman" w:cs="Times New Roman"/>
          <w:b/>
          <w:i/>
          <w:iCs/>
          <w:sz w:val="24"/>
          <w:lang w:val="bg-BG" w:eastAsia="bg-BG"/>
        </w:rPr>
      </w:pPr>
    </w:p>
    <w:p w:rsidR="00A96E3E" w:rsidRPr="00A96E3E" w:rsidRDefault="00A96E3E" w:rsidP="00A96E3E">
      <w:pPr>
        <w:suppressAutoHyphens w:val="0"/>
        <w:jc w:val="center"/>
        <w:outlineLvl w:val="1"/>
        <w:rPr>
          <w:rFonts w:ascii="Times New Roman" w:hAnsi="Times New Roman" w:cs="Times New Roman"/>
          <w:b/>
          <w:sz w:val="24"/>
          <w:lang w:val="bg-BG" w:eastAsia="bg-BG"/>
        </w:rPr>
      </w:pPr>
      <w:r w:rsidRPr="00A96E3E">
        <w:rPr>
          <w:rFonts w:ascii="Times New Roman" w:hAnsi="Times New Roman" w:cs="Times New Roman"/>
          <w:b/>
          <w:sz w:val="24"/>
          <w:lang w:val="bg-BG" w:eastAsia="bg-BG"/>
        </w:rPr>
        <w:t xml:space="preserve">Д Е К Л А Р А Ц И Я </w:t>
      </w:r>
    </w:p>
    <w:p w:rsidR="00A96E3E" w:rsidRPr="00A96E3E" w:rsidRDefault="00A96E3E" w:rsidP="00C41A45">
      <w:pPr>
        <w:suppressAutoHyphens w:val="0"/>
        <w:jc w:val="center"/>
        <w:outlineLvl w:val="1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по чл. 66, ал. 1 от ЗОП относно 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поръчка, и предвидените подизпълнители</w:t>
      </w:r>
    </w:p>
    <w:p w:rsidR="00A96E3E" w:rsidRPr="00A96E3E" w:rsidRDefault="00A96E3E" w:rsidP="00A96E3E">
      <w:pPr>
        <w:suppressAutoHyphens w:val="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suppressAutoHyphens w:val="0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 xml:space="preserve">Долуподписаният/-ната/ ............................................................................................, с ЕГН ..............................., в качеството ми на ............................................................... </w:t>
      </w:r>
      <w:r w:rsidRPr="00A96E3E">
        <w:rPr>
          <w:rFonts w:ascii="Times New Roman" w:hAnsi="Times New Roman" w:cs="Times New Roman"/>
          <w:i/>
          <w:sz w:val="24"/>
          <w:lang w:val="bg-BG" w:eastAsia="bg-BG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A96E3E" w:rsidRPr="00A96E3E" w:rsidRDefault="00A96E3E" w:rsidP="00A96E3E">
      <w:pPr>
        <w:suppressAutoHyphens w:val="0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 xml:space="preserve">на ………………………………………………………………..........……………………...., </w:t>
      </w:r>
    </w:p>
    <w:p w:rsidR="00A96E3E" w:rsidRPr="00A96E3E" w:rsidRDefault="00A96E3E" w:rsidP="00A96E3E">
      <w:pPr>
        <w:suppressAutoHyphens w:val="0"/>
        <w:ind w:left="2160" w:firstLine="720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i/>
          <w:sz w:val="24"/>
          <w:lang w:val="bg-BG" w:eastAsia="bg-BG"/>
        </w:rPr>
        <w:t>(посочва се наименованието на участника)</w:t>
      </w:r>
    </w:p>
    <w:p w:rsidR="00A96E3E" w:rsidRPr="00A96E3E" w:rsidRDefault="00A96E3E" w:rsidP="00A96E3E">
      <w:pPr>
        <w:suppressAutoHyphens w:val="0"/>
        <w:jc w:val="both"/>
        <w:rPr>
          <w:rFonts w:ascii="Times New Roman" w:hAnsi="Times New Roman" w:cs="Times New Roman"/>
          <w:b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с ЕИК …………………………, със седалище и адрес на управление: ...................................................................................................................................................</w:t>
      </w:r>
    </w:p>
    <w:p w:rsidR="00A96E3E" w:rsidRPr="00A96E3E" w:rsidRDefault="00A96E3E" w:rsidP="00A96E3E">
      <w:pPr>
        <w:shd w:val="clear" w:color="auto" w:fill="FFFFFF"/>
        <w:suppressAutoHyphens w:val="0"/>
        <w:ind w:right="5"/>
        <w:rPr>
          <w:rFonts w:ascii="Times New Roman" w:hAnsi="Times New Roman" w:cs="Times New Roman"/>
          <w:b/>
          <w:bCs/>
          <w:color w:val="000000"/>
          <w:spacing w:val="-4"/>
          <w:sz w:val="24"/>
          <w:lang w:val="bg-BG" w:eastAsia="bg-BG"/>
        </w:rPr>
      </w:pPr>
    </w:p>
    <w:p w:rsidR="00A96E3E" w:rsidRPr="00A96E3E" w:rsidRDefault="00A96E3E" w:rsidP="00A96E3E">
      <w:pPr>
        <w:suppressAutoHyphens w:val="0"/>
        <w:jc w:val="center"/>
        <w:rPr>
          <w:rFonts w:ascii="Times New Roman" w:hAnsi="Times New Roman" w:cs="Times New Roman"/>
          <w:b/>
          <w:sz w:val="24"/>
          <w:lang w:val="bg-BG" w:eastAsia="bg-BG"/>
        </w:rPr>
      </w:pPr>
      <w:r w:rsidRPr="00A96E3E">
        <w:rPr>
          <w:rFonts w:ascii="Times New Roman" w:hAnsi="Times New Roman" w:cs="Times New Roman"/>
          <w:b/>
          <w:sz w:val="24"/>
          <w:lang w:val="bg-BG" w:eastAsia="bg-BG"/>
        </w:rPr>
        <w:t>Д Е К Л А Р И Р А М, Ч Е:</w:t>
      </w:r>
    </w:p>
    <w:p w:rsidR="00A96E3E" w:rsidRPr="00A96E3E" w:rsidRDefault="00A96E3E" w:rsidP="00A96E3E">
      <w:pPr>
        <w:suppressAutoHyphens w:val="0"/>
        <w:ind w:firstLine="540"/>
        <w:rPr>
          <w:rFonts w:ascii="Times New Roman" w:eastAsia="Calibri" w:hAnsi="Times New Roman" w:cs="Times New Roman"/>
          <w:sz w:val="24"/>
          <w:lang w:val="bg-BG" w:eastAsia="bg-BG"/>
        </w:rPr>
      </w:pPr>
    </w:p>
    <w:p w:rsidR="00A96E3E" w:rsidRPr="00A96E3E" w:rsidRDefault="00A96E3E" w:rsidP="005B10DC">
      <w:pPr>
        <w:suppressAutoHyphens w:val="0"/>
        <w:ind w:firstLine="540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 w:rsidRPr="00A96E3E">
        <w:rPr>
          <w:rFonts w:ascii="Times New Roman" w:eastAsia="Calibri" w:hAnsi="Times New Roman" w:cs="Times New Roman"/>
          <w:sz w:val="24"/>
          <w:lang w:val="bg-BG" w:eastAsia="bg-BG"/>
        </w:rPr>
        <w:t>1. При изпълнение на поръчката ...………....................</w:t>
      </w:r>
      <w:r w:rsidR="005B10DC">
        <w:rPr>
          <w:rFonts w:ascii="Times New Roman" w:eastAsia="Calibri" w:hAnsi="Times New Roman" w:cs="Times New Roman"/>
          <w:sz w:val="24"/>
          <w:lang w:val="bg-BG" w:eastAsia="bg-BG"/>
        </w:rPr>
        <w:t>........…...... подизпълнители.</w:t>
      </w:r>
    </w:p>
    <w:p w:rsidR="00A96E3E" w:rsidRPr="00A96E3E" w:rsidRDefault="00A96E3E" w:rsidP="00A96E3E">
      <w:pPr>
        <w:suppressAutoHyphens w:val="0"/>
        <w:jc w:val="center"/>
        <w:rPr>
          <w:rFonts w:ascii="Times New Roman" w:eastAsia="Calibri" w:hAnsi="Times New Roman" w:cs="Times New Roman"/>
          <w:i/>
          <w:sz w:val="24"/>
          <w:lang w:eastAsia="bg-BG"/>
        </w:rPr>
      </w:pPr>
      <w:r w:rsidRPr="00A96E3E">
        <w:rPr>
          <w:rFonts w:ascii="Times New Roman" w:eastAsia="Calibri" w:hAnsi="Times New Roman" w:cs="Times New Roman"/>
          <w:i/>
          <w:sz w:val="24"/>
          <w:lang w:val="bg-BG" w:eastAsia="bg-BG"/>
        </w:rPr>
        <w:t>(ще ползваме/няма да ползваме)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3264"/>
        <w:gridCol w:w="3264"/>
      </w:tblGrid>
      <w:tr w:rsidR="00A96E3E" w:rsidRPr="00A96E3E" w:rsidTr="00B7782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3E" w:rsidRPr="00A96E3E" w:rsidRDefault="00A96E3E" w:rsidP="00A96E3E">
            <w:pPr>
              <w:suppressAutoHyphens w:val="0"/>
              <w:ind w:firstLine="44"/>
              <w:jc w:val="center"/>
              <w:rPr>
                <w:rFonts w:ascii="Times New Roman" w:eastAsia="Calibri" w:hAnsi="Times New Roman" w:cs="Times New Roman"/>
                <w:b/>
                <w:sz w:val="24"/>
                <w:lang w:val="bg-BG" w:eastAsia="bg-BG"/>
              </w:rPr>
            </w:pPr>
            <w:r w:rsidRPr="00A96E3E">
              <w:rPr>
                <w:rFonts w:ascii="Times New Roman" w:eastAsia="Calibri" w:hAnsi="Times New Roman" w:cs="Times New Roman"/>
                <w:b/>
                <w:sz w:val="24"/>
                <w:lang w:val="bg-BG" w:eastAsia="bg-BG"/>
              </w:rPr>
              <w:t>Подизпълнител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3E" w:rsidRPr="00A96E3E" w:rsidRDefault="00A96E3E" w:rsidP="00A96E3E">
            <w:pPr>
              <w:suppressAutoHyphens w:val="0"/>
              <w:ind w:firstLine="56"/>
              <w:jc w:val="center"/>
              <w:rPr>
                <w:rFonts w:ascii="Times New Roman" w:eastAsia="Calibri" w:hAnsi="Times New Roman" w:cs="Times New Roman"/>
                <w:b/>
                <w:sz w:val="24"/>
                <w:lang w:val="bg-BG" w:eastAsia="bg-BG"/>
              </w:rPr>
            </w:pPr>
            <w:r w:rsidRPr="00A96E3E">
              <w:rPr>
                <w:rFonts w:ascii="Times New Roman" w:eastAsia="Calibri" w:hAnsi="Times New Roman" w:cs="Times New Roman"/>
                <w:b/>
                <w:sz w:val="24"/>
                <w:lang w:val="bg-BG" w:eastAsia="bg-BG"/>
              </w:rPr>
              <w:t>Дела от поръчката, който ще им възложат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3E" w:rsidRPr="00A96E3E" w:rsidRDefault="00A96E3E" w:rsidP="00A96E3E">
            <w:pPr>
              <w:suppressAutoHyphens w:val="0"/>
              <w:rPr>
                <w:rFonts w:ascii="Times New Roman" w:eastAsia="Calibri" w:hAnsi="Times New Roman" w:cs="Times New Roman"/>
                <w:b/>
                <w:sz w:val="24"/>
                <w:lang w:val="bg-BG" w:eastAsia="bg-BG"/>
              </w:rPr>
            </w:pPr>
            <w:r w:rsidRPr="00A96E3E">
              <w:rPr>
                <w:rFonts w:ascii="Times New Roman" w:eastAsia="Calibri" w:hAnsi="Times New Roman" w:cs="Times New Roman"/>
                <w:b/>
                <w:sz w:val="24"/>
                <w:lang w:val="bg-BG" w:eastAsia="bg-BG"/>
              </w:rPr>
              <w:t>% от общата стойност на поръчката</w:t>
            </w:r>
          </w:p>
        </w:tc>
      </w:tr>
      <w:tr w:rsidR="00A96E3E" w:rsidRPr="00A96E3E" w:rsidTr="00B7782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3E" w:rsidRPr="00A96E3E" w:rsidRDefault="00A96E3E" w:rsidP="00A96E3E">
            <w:pPr>
              <w:suppressAutoHyphens w:val="0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3E" w:rsidRPr="00A96E3E" w:rsidRDefault="00A96E3E" w:rsidP="00A96E3E">
            <w:pPr>
              <w:suppressAutoHyphens w:val="0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3E" w:rsidRPr="00A96E3E" w:rsidRDefault="00A96E3E" w:rsidP="00A96E3E">
            <w:pPr>
              <w:suppressAutoHyphens w:val="0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</w:tr>
      <w:tr w:rsidR="00A96E3E" w:rsidRPr="00A96E3E" w:rsidTr="00B7782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3E" w:rsidRPr="00A96E3E" w:rsidRDefault="00A96E3E" w:rsidP="00A96E3E">
            <w:pPr>
              <w:suppressAutoHyphens w:val="0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3E" w:rsidRPr="00A96E3E" w:rsidRDefault="00A96E3E" w:rsidP="00A96E3E">
            <w:pPr>
              <w:suppressAutoHyphens w:val="0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3E" w:rsidRPr="00A96E3E" w:rsidRDefault="00A96E3E" w:rsidP="00A96E3E">
            <w:pPr>
              <w:suppressAutoHyphens w:val="0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</w:tr>
    </w:tbl>
    <w:p w:rsidR="00A96E3E" w:rsidRPr="00A96E3E" w:rsidRDefault="00A96E3E" w:rsidP="00A96E3E">
      <w:pPr>
        <w:suppressAutoHyphens w:val="0"/>
        <w:jc w:val="both"/>
        <w:rPr>
          <w:rFonts w:ascii="Times New Roman" w:eastAsia="Calibri" w:hAnsi="Times New Roman" w:cs="Times New Roman"/>
          <w:i/>
          <w:iCs/>
          <w:sz w:val="24"/>
          <w:lang w:val="bg-BG" w:eastAsia="bg-BG"/>
        </w:rPr>
      </w:pPr>
      <w:r w:rsidRPr="00A96E3E">
        <w:rPr>
          <w:rFonts w:ascii="Times New Roman" w:eastAsia="Calibri" w:hAnsi="Times New Roman" w:cs="Times New Roman"/>
          <w:i/>
          <w:iCs/>
          <w:sz w:val="24"/>
          <w:lang w:val="bg-BG" w:eastAsia="bg-BG"/>
        </w:rPr>
        <w:t>(избройте конкретните части и техния обем от обекта на обществената поръчка, които ще бъдат изпълнени от подизпълнителя и представете доказателство за поетите от подизпълнителите задължения)</w:t>
      </w:r>
    </w:p>
    <w:p w:rsidR="00A96E3E" w:rsidRPr="00A96E3E" w:rsidRDefault="00A96E3E" w:rsidP="00A96E3E">
      <w:pPr>
        <w:suppressAutoHyphens w:val="0"/>
        <w:ind w:firstLine="540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suppressAutoHyphens w:val="0"/>
        <w:ind w:firstLine="540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 w:rsidRPr="00A96E3E">
        <w:rPr>
          <w:rFonts w:ascii="Times New Roman" w:eastAsia="Calibri" w:hAnsi="Times New Roman" w:cs="Times New Roman"/>
          <w:sz w:val="24"/>
          <w:lang w:val="bg-BG" w:eastAsia="bg-BG"/>
        </w:rPr>
        <w:t>2. Подизпълнителят/ите са запознати с предмета на поръчката и е дал/са дали съгласие за участие в поръчката.</w:t>
      </w:r>
    </w:p>
    <w:p w:rsidR="00A96E3E" w:rsidRPr="00A96E3E" w:rsidRDefault="00A96E3E" w:rsidP="00A96E3E">
      <w:pPr>
        <w:suppressAutoHyphens w:val="0"/>
        <w:ind w:firstLine="540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 w:rsidRPr="00A96E3E">
        <w:rPr>
          <w:rFonts w:ascii="Times New Roman" w:eastAsia="Calibri" w:hAnsi="Times New Roman" w:cs="Times New Roman"/>
          <w:sz w:val="24"/>
          <w:lang w:val="bg-BG" w:eastAsia="bg-BG"/>
        </w:rPr>
        <w:t>3. Приемам да нося отговорност за действията, бездействията и работата на посочените подизпълнители, като за свои действия, бездействия и работа.</w:t>
      </w:r>
    </w:p>
    <w:p w:rsidR="00A96E3E" w:rsidRPr="00A96E3E" w:rsidRDefault="00A96E3E" w:rsidP="00A96E3E">
      <w:pPr>
        <w:suppressAutoHyphens w:val="0"/>
        <w:ind w:firstLine="547"/>
        <w:jc w:val="both"/>
        <w:rPr>
          <w:rFonts w:ascii="Times New Roman" w:eastAsia="Calibri" w:hAnsi="Times New Roman" w:cs="Times New Roman"/>
          <w:i/>
          <w:sz w:val="24"/>
          <w:u w:val="single"/>
          <w:lang w:val="bg-BG" w:eastAsia="bg-BG"/>
        </w:rPr>
      </w:pPr>
    </w:p>
    <w:p w:rsidR="00A96E3E" w:rsidRPr="00A96E3E" w:rsidRDefault="00A96E3E" w:rsidP="00A96E3E">
      <w:pPr>
        <w:suppressAutoHyphens w:val="0"/>
        <w:ind w:firstLine="547"/>
        <w:jc w:val="both"/>
        <w:rPr>
          <w:rFonts w:ascii="Times New Roman" w:eastAsia="Calibri" w:hAnsi="Times New Roman" w:cs="Times New Roman"/>
          <w:i/>
          <w:sz w:val="24"/>
          <w:lang w:val="bg-BG" w:eastAsia="bg-BG"/>
        </w:rPr>
      </w:pPr>
      <w:r w:rsidRPr="00A96E3E">
        <w:rPr>
          <w:rFonts w:ascii="Times New Roman" w:eastAsia="Calibri" w:hAnsi="Times New Roman" w:cs="Times New Roman"/>
          <w:i/>
          <w:sz w:val="24"/>
          <w:u w:val="single"/>
          <w:lang w:val="bg-BG" w:eastAsia="bg-BG"/>
        </w:rPr>
        <w:t>Забележка:</w:t>
      </w:r>
      <w:r w:rsidRPr="00A96E3E">
        <w:rPr>
          <w:rFonts w:ascii="Times New Roman" w:eastAsia="Calibri" w:hAnsi="Times New Roman" w:cs="Times New Roman"/>
          <w:i/>
          <w:sz w:val="24"/>
          <w:lang w:val="bg-BG" w:eastAsia="bg-BG"/>
        </w:rPr>
        <w:t xml:space="preserve"> В случай, че в т. 1 участникът е декларирал, че няма да използва подизпълнител/и, останалите подточки не се попълват</w:t>
      </w:r>
    </w:p>
    <w:p w:rsidR="00A96E3E" w:rsidRPr="00A96E3E" w:rsidRDefault="00A96E3E" w:rsidP="00A96E3E">
      <w:pPr>
        <w:suppressAutoHyphens w:val="0"/>
        <w:rPr>
          <w:rFonts w:ascii="Times New Roman" w:eastAsia="Calibri" w:hAnsi="Times New Roman" w:cs="Times New Roman"/>
          <w:sz w:val="24"/>
          <w:lang w:val="bg-BG" w:eastAsia="bg-BG"/>
        </w:rPr>
      </w:pPr>
    </w:p>
    <w:p w:rsidR="00A96E3E" w:rsidRPr="00A96E3E" w:rsidRDefault="00A96E3E" w:rsidP="005B10DC">
      <w:pPr>
        <w:suppressAutoHyphens w:val="0"/>
        <w:ind w:firstLine="540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 w:rsidRPr="00A96E3E">
        <w:rPr>
          <w:rFonts w:ascii="Times New Roman" w:eastAsia="Calibri" w:hAnsi="Times New Roman" w:cs="Times New Roman"/>
          <w:sz w:val="24"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:rsidR="00A96E3E" w:rsidRPr="00A96E3E" w:rsidRDefault="00A96E3E" w:rsidP="00A96E3E">
      <w:pPr>
        <w:suppressAutoHyphens w:val="0"/>
        <w:jc w:val="both"/>
        <w:rPr>
          <w:rFonts w:ascii="Times New Roman" w:eastAsia="Calibri" w:hAnsi="Times New Roman" w:cs="Times New Roman"/>
          <w:noProof/>
          <w:sz w:val="24"/>
          <w:lang w:val="ru-RU" w:eastAsia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A96E3E" w:rsidRPr="00A96E3E" w:rsidTr="00B7782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________/ _________ / ______</w:t>
            </w:r>
          </w:p>
        </w:tc>
      </w:tr>
      <w:tr w:rsidR="00A96E3E" w:rsidRPr="00A96E3E" w:rsidTr="00B7782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__________________________</w:t>
            </w:r>
          </w:p>
        </w:tc>
      </w:tr>
      <w:tr w:rsidR="00A96E3E" w:rsidRPr="00A96E3E" w:rsidTr="00B7782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__________________________</w:t>
            </w:r>
          </w:p>
        </w:tc>
      </w:tr>
    </w:tbl>
    <w:p w:rsidR="00A96E3E" w:rsidRPr="00A96E3E" w:rsidRDefault="00A96E3E" w:rsidP="00A96E3E">
      <w:pPr>
        <w:suppressAutoHyphens w:val="0"/>
        <w:ind w:firstLine="708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suppressAutoHyphens w:val="0"/>
        <w:rPr>
          <w:rFonts w:ascii="Times New Roman" w:hAnsi="Times New Roman" w:cs="Times New Roman"/>
          <w:sz w:val="24"/>
          <w:highlight w:val="yellow"/>
          <w:lang w:val="bg-BG" w:eastAsia="bg-BG"/>
        </w:rPr>
      </w:pPr>
      <w:r w:rsidRPr="00A96E3E">
        <w:rPr>
          <w:rFonts w:ascii="Times New Roman" w:hAnsi="Times New Roman" w:cs="Times New Roman"/>
          <w:i/>
          <w:sz w:val="24"/>
          <w:u w:val="single"/>
          <w:lang w:val="bg-BG" w:eastAsia="bg-BG"/>
        </w:rPr>
        <w:t>Забележка:</w:t>
      </w:r>
      <w:r w:rsidRPr="00A96E3E">
        <w:rPr>
          <w:rFonts w:ascii="Times New Roman" w:hAnsi="Times New Roman" w:cs="Times New Roman"/>
          <w:i/>
          <w:sz w:val="24"/>
          <w:lang w:val="bg-BG" w:eastAsia="bg-BG"/>
        </w:rPr>
        <w:t xml:space="preserve"> Декларацията се подава от лицата, които представляват участника.</w:t>
      </w:r>
    </w:p>
    <w:p w:rsidR="00A96E3E" w:rsidRPr="00A96E3E" w:rsidRDefault="00A96E3E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spacing w:after="200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8E27AB" w:rsidRDefault="008E27AB" w:rsidP="00A96E3E">
      <w:pPr>
        <w:suppressAutoHyphens w:val="0"/>
        <w:jc w:val="right"/>
        <w:rPr>
          <w:rFonts w:ascii="Times New Roman" w:eastAsia="MS ??" w:hAnsi="Times New Roman" w:cs="Times New Roman"/>
          <w:b/>
          <w:i/>
          <w:sz w:val="24"/>
          <w:u w:val="single"/>
          <w:lang w:val="bg-BG" w:eastAsia="en-US"/>
        </w:rPr>
      </w:pPr>
    </w:p>
    <w:p w:rsidR="008E27AB" w:rsidRDefault="008E27AB" w:rsidP="00A96E3E">
      <w:pPr>
        <w:suppressAutoHyphens w:val="0"/>
        <w:jc w:val="right"/>
        <w:rPr>
          <w:rFonts w:ascii="Times New Roman" w:eastAsia="MS ??" w:hAnsi="Times New Roman" w:cs="Times New Roman"/>
          <w:b/>
          <w:i/>
          <w:sz w:val="24"/>
          <w:u w:val="single"/>
          <w:lang w:val="bg-BG" w:eastAsia="en-US"/>
        </w:rPr>
      </w:pPr>
    </w:p>
    <w:p w:rsidR="008E27AB" w:rsidRDefault="008E27AB" w:rsidP="00A96E3E">
      <w:pPr>
        <w:suppressAutoHyphens w:val="0"/>
        <w:jc w:val="right"/>
        <w:rPr>
          <w:rFonts w:ascii="Times New Roman" w:eastAsia="MS ??" w:hAnsi="Times New Roman" w:cs="Times New Roman"/>
          <w:b/>
          <w:i/>
          <w:sz w:val="24"/>
          <w:u w:val="single"/>
          <w:lang w:val="bg-BG" w:eastAsia="en-US"/>
        </w:rPr>
      </w:pPr>
    </w:p>
    <w:p w:rsidR="008E27AB" w:rsidRDefault="008E27AB" w:rsidP="00A96E3E">
      <w:pPr>
        <w:suppressAutoHyphens w:val="0"/>
        <w:jc w:val="right"/>
        <w:rPr>
          <w:rFonts w:ascii="Times New Roman" w:eastAsia="MS ??" w:hAnsi="Times New Roman" w:cs="Times New Roman"/>
          <w:b/>
          <w:i/>
          <w:sz w:val="24"/>
          <w:u w:val="single"/>
          <w:lang w:val="bg-BG" w:eastAsia="en-US"/>
        </w:rPr>
      </w:pPr>
    </w:p>
    <w:p w:rsidR="008E27AB" w:rsidRDefault="008E27AB" w:rsidP="00FC1660">
      <w:pPr>
        <w:suppressAutoHyphens w:val="0"/>
        <w:rPr>
          <w:rFonts w:ascii="Times New Roman" w:eastAsia="MS ??" w:hAnsi="Times New Roman" w:cs="Times New Roman"/>
          <w:b/>
          <w:i/>
          <w:sz w:val="24"/>
          <w:u w:val="single"/>
          <w:lang w:val="bg-BG" w:eastAsia="en-US"/>
        </w:rPr>
      </w:pPr>
    </w:p>
    <w:p w:rsidR="00A96E3E" w:rsidRPr="00A96E3E" w:rsidRDefault="00A96E3E" w:rsidP="00A96E3E">
      <w:pPr>
        <w:suppressAutoHyphens w:val="0"/>
        <w:jc w:val="right"/>
        <w:rPr>
          <w:rFonts w:ascii="Times New Roman" w:eastAsia="MS ??" w:hAnsi="Times New Roman" w:cs="Times New Roman"/>
          <w:b/>
          <w:i/>
          <w:sz w:val="24"/>
          <w:u w:val="single"/>
          <w:lang w:val="bg-BG" w:eastAsia="en-US"/>
        </w:rPr>
      </w:pPr>
      <w:r w:rsidRPr="00A96E3E">
        <w:rPr>
          <w:rFonts w:ascii="Times New Roman" w:eastAsia="MS ??" w:hAnsi="Times New Roman" w:cs="Times New Roman"/>
          <w:b/>
          <w:i/>
          <w:sz w:val="24"/>
          <w:u w:val="single"/>
          <w:lang w:val="bg-BG" w:eastAsia="en-US"/>
        </w:rPr>
        <w:t>Образец № 9</w:t>
      </w:r>
    </w:p>
    <w:p w:rsidR="00A96E3E" w:rsidRPr="00A96E3E" w:rsidRDefault="00A96E3E" w:rsidP="00A96E3E">
      <w:pPr>
        <w:suppressAutoHyphens w:val="0"/>
        <w:spacing w:after="120"/>
        <w:ind w:left="283"/>
        <w:jc w:val="center"/>
        <w:rPr>
          <w:rFonts w:ascii="Times New Roman" w:eastAsia="MS ??" w:hAnsi="Times New Roman" w:cs="Times New Roman"/>
          <w:b/>
          <w:sz w:val="24"/>
          <w:lang w:val="bg-BG" w:eastAsia="bg-BG"/>
        </w:rPr>
      </w:pPr>
    </w:p>
    <w:p w:rsidR="00A96E3E" w:rsidRPr="00A96E3E" w:rsidRDefault="00A96E3E" w:rsidP="00A96E3E">
      <w:pPr>
        <w:suppressAutoHyphens w:val="0"/>
        <w:spacing w:after="120"/>
        <w:ind w:left="283"/>
        <w:jc w:val="center"/>
        <w:rPr>
          <w:rFonts w:ascii="Times New Roman" w:eastAsia="MS ??" w:hAnsi="Times New Roman" w:cs="Times New Roman"/>
          <w:b/>
          <w:sz w:val="24"/>
          <w:lang w:val="bg-BG" w:eastAsia="bg-BG"/>
        </w:rPr>
      </w:pPr>
      <w:r w:rsidRPr="00A96E3E">
        <w:rPr>
          <w:rFonts w:ascii="Times New Roman" w:eastAsia="MS ??" w:hAnsi="Times New Roman" w:cs="Times New Roman"/>
          <w:b/>
          <w:sz w:val="24"/>
          <w:lang w:val="bg-BG" w:eastAsia="bg-BG"/>
        </w:rPr>
        <w:t>ДЕКЛАРАЦИЯ</w:t>
      </w:r>
    </w:p>
    <w:p w:rsidR="00A96E3E" w:rsidRPr="00A96E3E" w:rsidRDefault="00A96E3E" w:rsidP="00B60D60">
      <w:pPr>
        <w:suppressAutoHyphens w:val="0"/>
        <w:jc w:val="center"/>
        <w:outlineLvl w:val="1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 xml:space="preserve">по чл. </w:t>
      </w:r>
      <w:r w:rsidRPr="00A96E3E">
        <w:rPr>
          <w:rFonts w:ascii="Times New Roman" w:hAnsi="Times New Roman" w:cs="Times New Roman"/>
          <w:sz w:val="24"/>
          <w:lang w:eastAsia="bg-BG"/>
        </w:rPr>
        <w:t>101</w:t>
      </w:r>
      <w:r w:rsidRPr="00A96E3E">
        <w:rPr>
          <w:rFonts w:ascii="Times New Roman" w:hAnsi="Times New Roman" w:cs="Times New Roman"/>
          <w:sz w:val="24"/>
          <w:lang w:val="bg-BG" w:eastAsia="bg-BG"/>
        </w:rPr>
        <w:t xml:space="preserve">, ал. 9 във връзка с § 2, т. 34 от ДР на ЗОП </w:t>
      </w:r>
      <w:r w:rsidRPr="00A96E3E">
        <w:rPr>
          <w:rFonts w:ascii="Times New Roman" w:eastAsia="MS ??" w:hAnsi="Times New Roman" w:cs="Times New Roman"/>
          <w:sz w:val="24"/>
          <w:lang w:val="bg-BG" w:eastAsia="en-US"/>
        </w:rPr>
        <w:t>за съгласие за участие като подизпълнител</w:t>
      </w:r>
    </w:p>
    <w:p w:rsidR="00A96E3E" w:rsidRPr="00A96E3E" w:rsidRDefault="00A96E3E" w:rsidP="005B10DC">
      <w:pPr>
        <w:suppressAutoHyphens w:val="0"/>
        <w:jc w:val="both"/>
        <w:rPr>
          <w:rFonts w:ascii="Times New Roman" w:eastAsia="MS ??" w:hAnsi="Times New Roman" w:cs="Times New Roman"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 xml:space="preserve">Долуподписаният/-ната/ ............................................................................................, с ЕГН ..............................., в качеството ми на ............................................................... </w:t>
      </w:r>
      <w:r w:rsidRPr="00A96E3E">
        <w:rPr>
          <w:rFonts w:ascii="Times New Roman" w:hAnsi="Times New Roman" w:cs="Times New Roman"/>
          <w:i/>
          <w:sz w:val="24"/>
          <w:lang w:val="bg-BG" w:eastAsia="bg-BG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A96E3E" w:rsidRPr="00A96E3E" w:rsidRDefault="00A96E3E" w:rsidP="00A96E3E">
      <w:pPr>
        <w:suppressAutoHyphens w:val="0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 xml:space="preserve">на ………………………………………………………………..........……………………...., </w:t>
      </w:r>
    </w:p>
    <w:p w:rsidR="00A96E3E" w:rsidRPr="00A96E3E" w:rsidRDefault="00A96E3E" w:rsidP="00A96E3E">
      <w:pPr>
        <w:suppressAutoHyphens w:val="0"/>
        <w:ind w:left="2160" w:firstLine="720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i/>
          <w:sz w:val="24"/>
          <w:lang w:val="bg-BG" w:eastAsia="bg-BG"/>
        </w:rPr>
        <w:t>(посочва се наименованието на подизпълнителя)</w:t>
      </w:r>
    </w:p>
    <w:p w:rsidR="00A96E3E" w:rsidRPr="00A96E3E" w:rsidRDefault="00A96E3E" w:rsidP="00A96E3E">
      <w:pPr>
        <w:suppressAutoHyphens w:val="0"/>
        <w:jc w:val="both"/>
        <w:rPr>
          <w:rFonts w:ascii="Times New Roman" w:hAnsi="Times New Roman" w:cs="Times New Roman"/>
          <w:b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ЕИК …………………………, със седалище и адрес на управление: ...................................................................................................................................................</w:t>
      </w:r>
    </w:p>
    <w:p w:rsidR="00A96E3E" w:rsidRPr="00A96E3E" w:rsidRDefault="00A96E3E" w:rsidP="00A96E3E">
      <w:pPr>
        <w:suppressAutoHyphens w:val="0"/>
        <w:jc w:val="both"/>
        <w:rPr>
          <w:rFonts w:ascii="Times New Roman" w:eastAsia="MS ??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ind w:firstLine="288"/>
        <w:jc w:val="center"/>
        <w:rPr>
          <w:rFonts w:ascii="Times New Roman" w:eastAsia="MS ??" w:hAnsi="Times New Roman" w:cs="Times New Roman"/>
          <w:b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b/>
          <w:sz w:val="24"/>
          <w:lang w:val="bg-BG" w:eastAsia="en-US"/>
        </w:rPr>
        <w:t>ДЕКЛАРИРАМ:</w:t>
      </w:r>
    </w:p>
    <w:p w:rsidR="00A96E3E" w:rsidRPr="00A96E3E" w:rsidRDefault="00A96E3E" w:rsidP="00A96E3E">
      <w:pPr>
        <w:suppressAutoHyphens w:val="0"/>
        <w:ind w:firstLine="288"/>
        <w:jc w:val="center"/>
        <w:rPr>
          <w:rFonts w:ascii="Times New Roman" w:eastAsia="MS ??" w:hAnsi="Times New Roman" w:cs="Times New Roman"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jc w:val="both"/>
        <w:rPr>
          <w:rFonts w:ascii="Times New Roman" w:eastAsia="MS ??" w:hAnsi="Times New Roman" w:cs="Times New Roman"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sz w:val="24"/>
          <w:lang w:val="bg-BG" w:eastAsia="en-US"/>
        </w:rPr>
        <w:t xml:space="preserve">1. От името на представляваното от мен дружество: </w:t>
      </w:r>
    </w:p>
    <w:p w:rsidR="00A96E3E" w:rsidRPr="00A96E3E" w:rsidRDefault="00A96E3E" w:rsidP="00A96E3E">
      <w:pPr>
        <w:suppressAutoHyphens w:val="0"/>
        <w:jc w:val="both"/>
        <w:rPr>
          <w:rFonts w:ascii="Times New Roman" w:eastAsia="MS ??" w:hAnsi="Times New Roman" w:cs="Times New Roman"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sz w:val="24"/>
          <w:lang w:val="bg-BG" w:eastAsia="en-US"/>
        </w:rPr>
        <w:t>......................................................................................................................................................</w:t>
      </w:r>
    </w:p>
    <w:p w:rsidR="00A96E3E" w:rsidRPr="00A96E3E" w:rsidRDefault="00A96E3E" w:rsidP="00A96E3E">
      <w:pPr>
        <w:suppressAutoHyphens w:val="0"/>
        <w:ind w:firstLine="288"/>
        <w:jc w:val="center"/>
        <w:rPr>
          <w:rFonts w:ascii="Times New Roman" w:eastAsia="MS ??" w:hAnsi="Times New Roman" w:cs="Times New Roman"/>
          <w:i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i/>
          <w:sz w:val="24"/>
          <w:lang w:val="bg-BG" w:eastAsia="en-US"/>
        </w:rPr>
        <w:t>(посочете наименование, ЕИК/БУЛСТАТ)</w:t>
      </w:r>
    </w:p>
    <w:p w:rsidR="00A96E3E" w:rsidRPr="00A96E3E" w:rsidRDefault="00A96E3E" w:rsidP="00A96E3E">
      <w:pPr>
        <w:suppressAutoHyphens w:val="0"/>
        <w:jc w:val="both"/>
        <w:rPr>
          <w:rFonts w:ascii="Times New Roman" w:eastAsia="MS ??" w:hAnsi="Times New Roman" w:cs="Times New Roman"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sz w:val="24"/>
          <w:lang w:val="bg-BG" w:eastAsia="en-US"/>
        </w:rPr>
        <w:t>изразявам съгласието да участваме като подизпълнител на .....................................................................................................................................................</w:t>
      </w:r>
    </w:p>
    <w:p w:rsidR="00A96E3E" w:rsidRPr="00A96E3E" w:rsidRDefault="00A96E3E" w:rsidP="00A96E3E">
      <w:pPr>
        <w:suppressAutoHyphens w:val="0"/>
        <w:ind w:firstLine="288"/>
        <w:jc w:val="center"/>
        <w:rPr>
          <w:rFonts w:ascii="Times New Roman" w:eastAsia="MS ??" w:hAnsi="Times New Roman" w:cs="Times New Roman"/>
          <w:i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i/>
          <w:sz w:val="24"/>
          <w:lang w:val="bg-BG" w:eastAsia="en-US"/>
        </w:rPr>
        <w:t>(наименование на участника в поръчката, на който сте подизпълнител)</w:t>
      </w:r>
    </w:p>
    <w:p w:rsidR="00A96E3E" w:rsidRPr="00A96E3E" w:rsidRDefault="00A96E3E" w:rsidP="00A96E3E">
      <w:pPr>
        <w:suppressAutoHyphens w:val="0"/>
        <w:ind w:firstLine="288"/>
        <w:jc w:val="center"/>
        <w:rPr>
          <w:rFonts w:ascii="Times New Roman" w:eastAsia="MS ??" w:hAnsi="Times New Roman" w:cs="Times New Roman"/>
          <w:i/>
          <w:sz w:val="24"/>
          <w:lang w:val="bg-BG" w:eastAsia="en-US"/>
        </w:rPr>
      </w:pPr>
    </w:p>
    <w:p w:rsidR="005B10DC" w:rsidRPr="00FD3005" w:rsidRDefault="00A96E3E" w:rsidP="005B10DC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sz w:val="24"/>
          <w:lang w:val="bg-BG" w:eastAsia="en-US"/>
        </w:rPr>
        <w:t xml:space="preserve">при изпълнение на </w:t>
      </w:r>
      <w:r w:rsidRPr="00A96E3E">
        <w:rPr>
          <w:rFonts w:ascii="Times New Roman" w:eastAsia="MS ??" w:hAnsi="Times New Roman" w:cs="Times New Roman"/>
          <w:color w:val="000000"/>
          <w:sz w:val="24"/>
          <w:lang w:val="bg-BG" w:eastAsia="en-US"/>
        </w:rPr>
        <w:t xml:space="preserve">обществена поръчка с предмет: </w:t>
      </w:r>
      <w:r w:rsidR="005B10DC" w:rsidRPr="00B5458E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>„Доставка, инсталация, конфигурация, пускане в експлоатация и гаранционна поддръжка на граничен маршрутизатор, 3 броя сървъри и лиценз за виртуална инф</w:t>
      </w:r>
      <w:r w:rsidR="005B10DC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>раструктура за нуждите на ИАЛ“</w:t>
      </w:r>
    </w:p>
    <w:p w:rsidR="00A96E3E" w:rsidRPr="00A96E3E" w:rsidRDefault="00A96E3E" w:rsidP="005B10DC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MS ??" w:hAnsi="Times New Roman" w:cs="Times New Roman"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jc w:val="both"/>
        <w:rPr>
          <w:rFonts w:ascii="Times New Roman" w:eastAsia="MS ??" w:hAnsi="Times New Roman" w:cs="Times New Roman"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sz w:val="24"/>
          <w:lang w:val="bg-BG" w:eastAsia="en-US"/>
        </w:rPr>
        <w:t>2. Дейностите, които ще изпълняваме като подизпълнител са:</w:t>
      </w:r>
    </w:p>
    <w:p w:rsidR="00A96E3E" w:rsidRPr="00A96E3E" w:rsidRDefault="00A96E3E" w:rsidP="00A96E3E">
      <w:pPr>
        <w:suppressAutoHyphens w:val="0"/>
        <w:jc w:val="both"/>
        <w:rPr>
          <w:rFonts w:ascii="Times New Roman" w:eastAsia="MS ??" w:hAnsi="Times New Roman" w:cs="Times New Roman"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sz w:val="24"/>
          <w:lang w:val="bg-BG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6E3E" w:rsidRPr="00A96E3E" w:rsidRDefault="00A96E3E" w:rsidP="00A96E3E">
      <w:pPr>
        <w:suppressAutoHyphens w:val="0"/>
        <w:jc w:val="both"/>
        <w:rPr>
          <w:rFonts w:ascii="Times New Roman" w:eastAsia="MS ??" w:hAnsi="Times New Roman" w:cs="Times New Roman"/>
          <w:i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i/>
          <w:sz w:val="24"/>
          <w:lang w:val="bg-BG" w:eastAsia="en-US"/>
        </w:rPr>
        <w:t>(избройте конкретния дял и процент от предмета на обществената поръчка, които ще бъдат изпълнени от Вас като подизпълнител)</w:t>
      </w:r>
    </w:p>
    <w:p w:rsidR="00A96E3E" w:rsidRPr="00A96E3E" w:rsidRDefault="00A96E3E" w:rsidP="00A96E3E">
      <w:pPr>
        <w:suppressAutoHyphens w:val="0"/>
        <w:jc w:val="both"/>
        <w:rPr>
          <w:rFonts w:ascii="Times New Roman" w:eastAsia="MS ??" w:hAnsi="Times New Roman" w:cs="Times New Roman"/>
          <w:i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jc w:val="both"/>
        <w:rPr>
          <w:rFonts w:ascii="Times New Roman" w:eastAsia="MS ??" w:hAnsi="Times New Roman" w:cs="Times New Roman"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sz w:val="24"/>
          <w:lang w:val="bg-BG" w:eastAsia="en-US"/>
        </w:rPr>
        <w:t>3. Запознати сме с разпоредбата на чл. 101, ал. 9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самостоятелен участник в горепосочената поръчка и да представим самостоятелна оферта.</w:t>
      </w:r>
    </w:p>
    <w:p w:rsidR="00A96E3E" w:rsidRPr="00A96E3E" w:rsidRDefault="00A96E3E" w:rsidP="00A96E3E">
      <w:pPr>
        <w:suppressAutoHyphens w:val="0"/>
        <w:jc w:val="both"/>
        <w:rPr>
          <w:rFonts w:ascii="Times New Roman" w:eastAsia="MS ??" w:hAnsi="Times New Roman" w:cs="Times New Roman"/>
          <w:sz w:val="24"/>
          <w:lang w:val="bg-BG" w:eastAsia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A96E3E" w:rsidRPr="00A96E3E" w:rsidTr="00B7782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________/ _________ / ______</w:t>
            </w:r>
          </w:p>
        </w:tc>
      </w:tr>
      <w:tr w:rsidR="00A96E3E" w:rsidRPr="00A96E3E" w:rsidTr="00B7782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__________________________</w:t>
            </w:r>
          </w:p>
        </w:tc>
      </w:tr>
      <w:tr w:rsidR="00A96E3E" w:rsidRPr="00A96E3E" w:rsidTr="00B7782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__________________________</w:t>
            </w:r>
          </w:p>
        </w:tc>
      </w:tr>
    </w:tbl>
    <w:p w:rsidR="00A96E3E" w:rsidRPr="00A96E3E" w:rsidRDefault="00A96E3E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A96E3E" w:rsidRDefault="00A96E3E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8E27AB" w:rsidRDefault="008E27AB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8E27AB" w:rsidRDefault="008E27AB" w:rsidP="00A96E3E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8E27AB" w:rsidRPr="00A96E3E" w:rsidRDefault="008E27AB" w:rsidP="00396F35">
      <w:pPr>
        <w:suppressAutoHyphens w:val="0"/>
        <w:spacing w:after="200"/>
        <w:rPr>
          <w:rFonts w:ascii="Times New Roman" w:eastAsia="Calibri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tabs>
          <w:tab w:val="left" w:pos="1289"/>
          <w:tab w:val="left" w:pos="4342"/>
          <w:tab w:val="left" w:pos="8150"/>
        </w:tabs>
        <w:suppressAutoHyphens w:val="0"/>
        <w:jc w:val="right"/>
        <w:rPr>
          <w:rFonts w:ascii="Times New Roman" w:eastAsia="MS ??" w:hAnsi="Times New Roman" w:cs="Times New Roman"/>
          <w:b/>
          <w:i/>
          <w:color w:val="000000"/>
          <w:spacing w:val="3"/>
          <w:sz w:val="24"/>
          <w:u w:val="single"/>
          <w:lang w:val="bg-BG" w:eastAsia="en-US"/>
        </w:rPr>
      </w:pPr>
      <w:r w:rsidRPr="00A96E3E">
        <w:rPr>
          <w:rFonts w:ascii="Times New Roman" w:eastAsia="MS ??" w:hAnsi="Times New Roman" w:cs="Times New Roman"/>
          <w:b/>
          <w:i/>
          <w:color w:val="000000"/>
          <w:spacing w:val="3"/>
          <w:sz w:val="24"/>
          <w:u w:val="single"/>
          <w:lang w:val="bg-BG" w:eastAsia="en-US"/>
        </w:rPr>
        <w:t>Образец № 10</w:t>
      </w:r>
    </w:p>
    <w:p w:rsidR="00A96E3E" w:rsidRPr="00A96E3E" w:rsidRDefault="00A96E3E" w:rsidP="00A96E3E">
      <w:pPr>
        <w:tabs>
          <w:tab w:val="left" w:pos="1289"/>
          <w:tab w:val="left" w:pos="4342"/>
          <w:tab w:val="left" w:pos="8150"/>
        </w:tabs>
        <w:suppressAutoHyphens w:val="0"/>
        <w:jc w:val="right"/>
        <w:rPr>
          <w:rFonts w:ascii="Times New Roman" w:eastAsia="MS ??" w:hAnsi="Times New Roman" w:cs="Times New Roman"/>
          <w:i/>
          <w:sz w:val="24"/>
          <w:u w:val="single"/>
          <w:lang w:eastAsia="en-US"/>
        </w:rPr>
      </w:pPr>
    </w:p>
    <w:p w:rsidR="00A96E3E" w:rsidRPr="00A96E3E" w:rsidRDefault="00A96E3E" w:rsidP="00A96E3E">
      <w:pPr>
        <w:suppressAutoHyphens w:val="0"/>
        <w:ind w:firstLine="288"/>
        <w:jc w:val="center"/>
        <w:rPr>
          <w:rFonts w:ascii="Times New Roman" w:eastAsia="MS ??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481C19">
      <w:pPr>
        <w:suppressAutoHyphens w:val="0"/>
        <w:jc w:val="center"/>
        <w:rPr>
          <w:rFonts w:ascii="Times New Roman" w:eastAsia="MS ??" w:hAnsi="Times New Roman" w:cs="Times New Roman"/>
          <w:b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b/>
          <w:sz w:val="24"/>
          <w:lang w:val="bg-BG" w:eastAsia="en-US"/>
        </w:rPr>
        <w:t>ДЕКЛАРАЦИЯ</w:t>
      </w:r>
    </w:p>
    <w:p w:rsidR="00A96E3E" w:rsidRPr="005B10DC" w:rsidRDefault="00A96E3E" w:rsidP="00A96E3E">
      <w:pPr>
        <w:suppressAutoHyphens w:val="0"/>
        <w:ind w:firstLine="288"/>
        <w:jc w:val="center"/>
        <w:rPr>
          <w:rFonts w:ascii="Times New Roman" w:eastAsia="MS ??" w:hAnsi="Times New Roman" w:cs="Times New Roman"/>
          <w:sz w:val="24"/>
          <w:lang w:val="bg-BG" w:eastAsia="en-US"/>
        </w:rPr>
      </w:pPr>
      <w:r w:rsidRPr="005B10DC">
        <w:rPr>
          <w:rFonts w:ascii="Times New Roman" w:eastAsia="MS ??" w:hAnsi="Times New Roman" w:cs="Times New Roman"/>
          <w:sz w:val="24"/>
          <w:lang w:val="bg-BG" w:eastAsia="en-US"/>
        </w:rPr>
        <w:t xml:space="preserve"> за липса на свързаност с друг участник по </w:t>
      </w:r>
      <w:hyperlink r:id="rId8" w:anchor="p18616911" w:history="1">
        <w:r w:rsidRPr="005B10DC">
          <w:rPr>
            <w:rFonts w:ascii="Times New Roman" w:eastAsia="MS ??" w:hAnsi="Times New Roman" w:cs="Times New Roman"/>
            <w:sz w:val="24"/>
            <w:lang w:val="bg-BG" w:eastAsia="en-US"/>
          </w:rPr>
          <w:t>чл. 101, ал. 11</w:t>
        </w:r>
      </w:hyperlink>
      <w:r w:rsidRPr="005B10DC">
        <w:rPr>
          <w:rFonts w:ascii="Times New Roman" w:eastAsia="MS ??" w:hAnsi="Times New Roman" w:cs="Times New Roman"/>
          <w:sz w:val="24"/>
          <w:lang w:val="bg-BG" w:eastAsia="en-US"/>
        </w:rPr>
        <w:t xml:space="preserve"> от ЗОП във връзка с § 2, т. 45 от ДР на ЗОП</w:t>
      </w:r>
    </w:p>
    <w:p w:rsidR="00A96E3E" w:rsidRPr="00A96E3E" w:rsidRDefault="00A96E3E" w:rsidP="00A96E3E">
      <w:pPr>
        <w:suppressAutoHyphens w:val="0"/>
        <w:rPr>
          <w:rFonts w:ascii="Times New Roman" w:eastAsia="MS ??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 xml:space="preserve">Долуподписаният/-ната/ ............................................................................................, с ЕГН ..............................., в качеството ми на ............................................................... </w:t>
      </w:r>
      <w:r w:rsidRPr="00A96E3E">
        <w:rPr>
          <w:rFonts w:ascii="Times New Roman" w:hAnsi="Times New Roman" w:cs="Times New Roman"/>
          <w:i/>
          <w:sz w:val="24"/>
          <w:lang w:val="bg-BG" w:eastAsia="bg-BG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A96E3E" w:rsidRPr="00A96E3E" w:rsidRDefault="00A96E3E" w:rsidP="00A96E3E">
      <w:pPr>
        <w:suppressAutoHyphens w:val="0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 xml:space="preserve">на ………………………………………………………………..........……………………...., </w:t>
      </w:r>
    </w:p>
    <w:p w:rsidR="00A96E3E" w:rsidRPr="00A96E3E" w:rsidRDefault="00A96E3E" w:rsidP="00A96E3E">
      <w:pPr>
        <w:suppressAutoHyphens w:val="0"/>
        <w:ind w:left="2160" w:firstLine="720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i/>
          <w:sz w:val="24"/>
          <w:lang w:val="bg-BG" w:eastAsia="bg-BG"/>
        </w:rPr>
        <w:t>(посочва се наименованието на участника)</w:t>
      </w:r>
    </w:p>
    <w:p w:rsidR="00A96E3E" w:rsidRPr="00A96E3E" w:rsidRDefault="00A96E3E" w:rsidP="00A96E3E">
      <w:pPr>
        <w:suppressAutoHyphens w:val="0"/>
        <w:jc w:val="both"/>
        <w:rPr>
          <w:rFonts w:ascii="Times New Roman" w:hAnsi="Times New Roman" w:cs="Times New Roman"/>
          <w:b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с ЕИК …………………………, със седалище и адрес на управление: ...................................................................................................................................................</w:t>
      </w:r>
    </w:p>
    <w:p w:rsidR="00A96E3E" w:rsidRPr="00A96E3E" w:rsidRDefault="00A96E3E" w:rsidP="00A96E3E">
      <w:pPr>
        <w:suppressAutoHyphens w:val="0"/>
        <w:ind w:left="2160" w:hanging="2160"/>
        <w:jc w:val="center"/>
        <w:rPr>
          <w:rFonts w:ascii="Times New Roman" w:eastAsia="MS ??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ind w:left="2160" w:hanging="2160"/>
        <w:jc w:val="center"/>
        <w:rPr>
          <w:rFonts w:ascii="Times New Roman" w:eastAsia="MS ??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ind w:left="2160" w:hanging="2160"/>
        <w:jc w:val="center"/>
        <w:rPr>
          <w:rFonts w:ascii="Times New Roman" w:eastAsia="MS ??" w:hAnsi="Times New Roman" w:cs="Times New Roman"/>
          <w:b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b/>
          <w:sz w:val="24"/>
          <w:lang w:val="bg-BG" w:eastAsia="en-US"/>
        </w:rPr>
        <w:t>ДЕКЛАРИРАМ:</w:t>
      </w:r>
    </w:p>
    <w:p w:rsidR="00A96E3E" w:rsidRPr="00A96E3E" w:rsidRDefault="00A96E3E" w:rsidP="00A96E3E">
      <w:pPr>
        <w:suppressAutoHyphens w:val="0"/>
        <w:ind w:left="2160" w:hanging="2160"/>
        <w:jc w:val="center"/>
        <w:rPr>
          <w:rFonts w:ascii="Times New Roman" w:eastAsia="MS ??" w:hAnsi="Times New Roman" w:cs="Times New Roman"/>
          <w:b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ind w:firstLine="708"/>
        <w:jc w:val="both"/>
        <w:rPr>
          <w:rFonts w:ascii="Times New Roman" w:eastAsia="MS ??" w:hAnsi="Times New Roman" w:cs="Times New Roman"/>
          <w:color w:val="000000"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color w:val="000000"/>
          <w:sz w:val="24"/>
          <w:lang w:val="bg-BG" w:eastAsia="en-US"/>
        </w:rPr>
        <w:t xml:space="preserve">1. Представляваният от мен участник не е свързано лице (по смисъла на § 2, т. 45 от Допълнителните разпоредби на ЗОП) с друг самостоятелен участник в настоящата </w:t>
      </w:r>
      <w:r w:rsidR="00FF75CD">
        <w:rPr>
          <w:rFonts w:ascii="Times New Roman" w:eastAsia="MS ??" w:hAnsi="Times New Roman" w:cs="Times New Roman"/>
          <w:color w:val="000000"/>
          <w:sz w:val="24"/>
          <w:lang w:val="bg-BG" w:eastAsia="en-US"/>
        </w:rPr>
        <w:t>поръчка</w:t>
      </w:r>
      <w:r w:rsidRPr="00A96E3E">
        <w:rPr>
          <w:rFonts w:ascii="Times New Roman" w:eastAsia="MS ??" w:hAnsi="Times New Roman" w:cs="Times New Roman"/>
          <w:color w:val="000000"/>
          <w:sz w:val="24"/>
          <w:lang w:val="bg-BG" w:eastAsia="en-US"/>
        </w:rPr>
        <w:t>.</w:t>
      </w:r>
    </w:p>
    <w:p w:rsidR="00A96E3E" w:rsidRPr="00A96E3E" w:rsidRDefault="00A96E3E" w:rsidP="00A96E3E">
      <w:pPr>
        <w:suppressAutoHyphens w:val="0"/>
        <w:jc w:val="both"/>
        <w:rPr>
          <w:rFonts w:ascii="Times New Roman" w:eastAsia="MS ??" w:hAnsi="Times New Roman" w:cs="Times New Roman"/>
          <w:color w:val="000000"/>
          <w:sz w:val="24"/>
          <w:lang w:val="bg-BG" w:eastAsia="en-US"/>
        </w:rPr>
      </w:pPr>
    </w:p>
    <w:p w:rsidR="00A96E3E" w:rsidRPr="00A96E3E" w:rsidRDefault="00A96E3E" w:rsidP="00E6097F">
      <w:pPr>
        <w:suppressAutoHyphens w:val="0"/>
        <w:ind w:firstLine="540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 w:rsidRPr="00A96E3E">
        <w:rPr>
          <w:rFonts w:ascii="Times New Roman" w:eastAsia="Calibri" w:hAnsi="Times New Roman" w:cs="Times New Roman"/>
          <w:sz w:val="24"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:rsidR="00A96E3E" w:rsidRPr="00A96E3E" w:rsidRDefault="00A96E3E" w:rsidP="00A96E3E">
      <w:pPr>
        <w:suppressAutoHyphens w:val="0"/>
        <w:jc w:val="both"/>
        <w:rPr>
          <w:rFonts w:ascii="Times New Roman" w:eastAsia="MS ??" w:hAnsi="Times New Roman" w:cs="Times New Roman"/>
          <w:color w:val="000000"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jc w:val="both"/>
        <w:rPr>
          <w:rFonts w:ascii="Times New Roman" w:eastAsia="MS ??" w:hAnsi="Times New Roman" w:cs="Times New Roman"/>
          <w:color w:val="000000"/>
          <w:sz w:val="24"/>
          <w:lang w:val="bg-BG" w:eastAsia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A96E3E" w:rsidRPr="00A96E3E" w:rsidTr="00B7782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________/ _________ / ______</w:t>
            </w:r>
          </w:p>
        </w:tc>
      </w:tr>
      <w:tr w:rsidR="00A96E3E" w:rsidRPr="00A96E3E" w:rsidTr="00B7782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__________________________</w:t>
            </w:r>
          </w:p>
        </w:tc>
      </w:tr>
      <w:tr w:rsidR="00A96E3E" w:rsidRPr="00A96E3E" w:rsidTr="00B7782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__________________________</w:t>
            </w:r>
          </w:p>
        </w:tc>
      </w:tr>
    </w:tbl>
    <w:p w:rsidR="00A96E3E" w:rsidRPr="00A96E3E" w:rsidRDefault="00A96E3E" w:rsidP="00A96E3E">
      <w:pPr>
        <w:suppressAutoHyphens w:val="0"/>
        <w:rPr>
          <w:rFonts w:ascii="Cambria" w:eastAsia="MS ??" w:hAnsi="Cambria" w:cs="Times New Roman"/>
          <w:sz w:val="24"/>
          <w:lang w:val="bg-BG" w:eastAsia="en-US"/>
        </w:rPr>
      </w:pPr>
    </w:p>
    <w:p w:rsidR="00A96E3E" w:rsidRPr="00A96E3E" w:rsidRDefault="00A96E3E" w:rsidP="00A96E3E">
      <w:pPr>
        <w:tabs>
          <w:tab w:val="left" w:pos="360"/>
        </w:tabs>
        <w:suppressAutoHyphens w:val="0"/>
        <w:ind w:left="36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tabs>
          <w:tab w:val="left" w:pos="360"/>
        </w:tabs>
        <w:suppressAutoHyphens w:val="0"/>
        <w:ind w:left="36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tabs>
          <w:tab w:val="left" w:pos="360"/>
        </w:tabs>
        <w:suppressAutoHyphens w:val="0"/>
        <w:ind w:left="36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tabs>
          <w:tab w:val="left" w:pos="360"/>
        </w:tabs>
        <w:suppressAutoHyphens w:val="0"/>
        <w:ind w:left="36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tabs>
          <w:tab w:val="left" w:pos="360"/>
        </w:tabs>
        <w:suppressAutoHyphens w:val="0"/>
        <w:ind w:left="36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tabs>
          <w:tab w:val="left" w:pos="360"/>
        </w:tabs>
        <w:suppressAutoHyphens w:val="0"/>
        <w:ind w:left="36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tabs>
          <w:tab w:val="left" w:pos="360"/>
        </w:tabs>
        <w:suppressAutoHyphens w:val="0"/>
        <w:ind w:left="36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tabs>
          <w:tab w:val="left" w:pos="360"/>
        </w:tabs>
        <w:suppressAutoHyphens w:val="0"/>
        <w:ind w:left="36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tabs>
          <w:tab w:val="left" w:pos="360"/>
        </w:tabs>
        <w:suppressAutoHyphens w:val="0"/>
        <w:ind w:left="36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tabs>
          <w:tab w:val="left" w:pos="360"/>
        </w:tabs>
        <w:suppressAutoHyphens w:val="0"/>
        <w:ind w:left="36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tabs>
          <w:tab w:val="left" w:pos="360"/>
        </w:tabs>
        <w:suppressAutoHyphens w:val="0"/>
        <w:ind w:left="36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tabs>
          <w:tab w:val="left" w:pos="360"/>
        </w:tabs>
        <w:suppressAutoHyphens w:val="0"/>
        <w:ind w:left="36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tabs>
          <w:tab w:val="left" w:pos="360"/>
        </w:tabs>
        <w:suppressAutoHyphens w:val="0"/>
        <w:ind w:left="36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tabs>
          <w:tab w:val="left" w:pos="360"/>
        </w:tabs>
        <w:suppressAutoHyphens w:val="0"/>
        <w:ind w:left="36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tabs>
          <w:tab w:val="left" w:pos="360"/>
        </w:tabs>
        <w:suppressAutoHyphens w:val="0"/>
        <w:ind w:left="36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tabs>
          <w:tab w:val="left" w:pos="360"/>
        </w:tabs>
        <w:suppressAutoHyphens w:val="0"/>
        <w:ind w:left="36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tabs>
          <w:tab w:val="left" w:pos="360"/>
        </w:tabs>
        <w:suppressAutoHyphens w:val="0"/>
        <w:ind w:left="36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Default="00A96E3E" w:rsidP="00A96E3E">
      <w:pPr>
        <w:tabs>
          <w:tab w:val="left" w:pos="360"/>
        </w:tabs>
        <w:suppressAutoHyphens w:val="0"/>
        <w:ind w:left="36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8E27AB" w:rsidRDefault="008E27AB" w:rsidP="00A96E3E">
      <w:pPr>
        <w:tabs>
          <w:tab w:val="left" w:pos="360"/>
        </w:tabs>
        <w:suppressAutoHyphens w:val="0"/>
        <w:ind w:left="36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8E27AB" w:rsidRDefault="008E27AB" w:rsidP="00A96E3E">
      <w:pPr>
        <w:tabs>
          <w:tab w:val="left" w:pos="360"/>
        </w:tabs>
        <w:suppressAutoHyphens w:val="0"/>
        <w:ind w:left="36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8E27AB" w:rsidRPr="00A96E3E" w:rsidRDefault="008E27AB" w:rsidP="00A96E3E">
      <w:pPr>
        <w:tabs>
          <w:tab w:val="left" w:pos="360"/>
        </w:tabs>
        <w:suppressAutoHyphens w:val="0"/>
        <w:ind w:left="36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tabs>
          <w:tab w:val="left" w:pos="360"/>
        </w:tabs>
        <w:suppressAutoHyphens w:val="0"/>
        <w:ind w:left="36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tabs>
          <w:tab w:val="left" w:pos="360"/>
        </w:tabs>
        <w:suppressAutoHyphens w:val="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suppressAutoHyphens w:val="0"/>
        <w:jc w:val="right"/>
        <w:rPr>
          <w:rFonts w:ascii="Times New Roman" w:eastAsia="MS ??" w:hAnsi="Times New Roman" w:cs="Times New Roman"/>
          <w:b/>
          <w:i/>
          <w:color w:val="000000"/>
          <w:sz w:val="24"/>
          <w:u w:val="single"/>
          <w:lang w:val="bg-BG" w:eastAsia="en-US"/>
        </w:rPr>
      </w:pPr>
      <w:r w:rsidRPr="00A96E3E">
        <w:rPr>
          <w:rFonts w:ascii="Times New Roman" w:eastAsia="MS ??" w:hAnsi="Times New Roman" w:cs="Times New Roman"/>
          <w:b/>
          <w:i/>
          <w:color w:val="000000"/>
          <w:sz w:val="24"/>
          <w:u w:val="single"/>
          <w:lang w:val="bg-BG" w:eastAsia="en-US"/>
        </w:rPr>
        <w:t>Образец № 11</w:t>
      </w:r>
    </w:p>
    <w:p w:rsidR="00A96E3E" w:rsidRPr="00A96E3E" w:rsidRDefault="00A96E3E" w:rsidP="00A96E3E">
      <w:pPr>
        <w:suppressAutoHyphens w:val="0"/>
        <w:jc w:val="right"/>
        <w:rPr>
          <w:rFonts w:ascii="Times New Roman" w:eastAsia="MS ??" w:hAnsi="Times New Roman" w:cs="Times New Roman"/>
          <w:b/>
          <w:i/>
          <w:sz w:val="24"/>
          <w:u w:val="single"/>
          <w:lang w:val="bg-BG" w:eastAsia="en-US"/>
        </w:rPr>
      </w:pPr>
    </w:p>
    <w:p w:rsidR="00D723C2" w:rsidRDefault="00584844" w:rsidP="00746A6F">
      <w:pPr>
        <w:suppressAutoHyphens w:val="0"/>
        <w:jc w:val="center"/>
        <w:rPr>
          <w:rFonts w:ascii="Times New Roman" w:eastAsia="SimSun" w:hAnsi="Times New Roman" w:cs="Times New Roman"/>
          <w:b/>
          <w:bCs/>
          <w:noProof/>
          <w:sz w:val="24"/>
          <w:lang w:val="bg-BG" w:eastAsia="bg-BG"/>
        </w:rPr>
      </w:pPr>
      <w:r w:rsidRPr="00A96E3E">
        <w:rPr>
          <w:rFonts w:ascii="Times New Roman" w:eastAsia="SimSun" w:hAnsi="Times New Roman" w:cs="Times New Roman"/>
          <w:b/>
          <w:bCs/>
          <w:noProof/>
          <w:sz w:val="24"/>
          <w:lang w:val="bg-BG" w:eastAsia="bg-BG"/>
        </w:rPr>
        <w:t xml:space="preserve">СПИСЪК </w:t>
      </w:r>
    </w:p>
    <w:p w:rsidR="00A96E3E" w:rsidRPr="00A96E3E" w:rsidRDefault="00584844" w:rsidP="00A96E3E">
      <w:pPr>
        <w:suppressAutoHyphens w:val="0"/>
        <w:ind w:left="708"/>
        <w:jc w:val="center"/>
        <w:rPr>
          <w:rFonts w:ascii="Times New Roman" w:eastAsia="SimSun" w:hAnsi="Times New Roman" w:cs="Times New Roman"/>
          <w:b/>
          <w:bCs/>
          <w:noProof/>
          <w:sz w:val="24"/>
          <w:lang w:val="bg-BG" w:eastAsia="bg-BG"/>
        </w:rPr>
      </w:pPr>
      <w:r w:rsidRPr="00A96E3E">
        <w:rPr>
          <w:rFonts w:ascii="Times New Roman" w:eastAsia="SimSun" w:hAnsi="Times New Roman" w:cs="Times New Roman"/>
          <w:b/>
          <w:bCs/>
          <w:noProof/>
          <w:sz w:val="24"/>
          <w:lang w:val="bg-BG" w:eastAsia="bg-BG"/>
        </w:rPr>
        <w:t xml:space="preserve">НА </w:t>
      </w:r>
      <w:r>
        <w:rPr>
          <w:rFonts w:ascii="Times New Roman" w:eastAsia="SimSun" w:hAnsi="Times New Roman" w:cs="Times New Roman"/>
          <w:b/>
          <w:bCs/>
          <w:noProof/>
          <w:sz w:val="24"/>
          <w:lang w:val="bg-BG" w:eastAsia="bg-BG"/>
        </w:rPr>
        <w:t xml:space="preserve">ДОСТАВКИТЕ </w:t>
      </w:r>
      <w:r w:rsidRPr="00A96E3E">
        <w:rPr>
          <w:rFonts w:ascii="Times New Roman" w:eastAsia="SimSun" w:hAnsi="Times New Roman" w:cs="Times New Roman"/>
          <w:b/>
          <w:bCs/>
          <w:noProof/>
          <w:sz w:val="24"/>
          <w:lang w:val="bg-BG" w:eastAsia="bg-BG"/>
        </w:rPr>
        <w:t xml:space="preserve">ПО ЧЛ. 64, АЛ. 1, Т. 2 ОТ ЗОП </w:t>
      </w:r>
    </w:p>
    <w:p w:rsidR="00A96E3E" w:rsidRPr="00A96E3E" w:rsidRDefault="00A96E3E" w:rsidP="00A96E3E">
      <w:pPr>
        <w:suppressAutoHyphens w:val="0"/>
        <w:ind w:left="708"/>
        <w:jc w:val="center"/>
        <w:rPr>
          <w:rFonts w:ascii="Times New Roman" w:eastAsia="SimSun" w:hAnsi="Times New Roman" w:cs="Times New Roman"/>
          <w:b/>
          <w:bCs/>
          <w:noProof/>
          <w:sz w:val="24"/>
          <w:lang w:val="bg-BG" w:eastAsia="bg-BG"/>
        </w:rPr>
      </w:pPr>
    </w:p>
    <w:p w:rsidR="00A96E3E" w:rsidRPr="00A96E3E" w:rsidRDefault="00A96E3E" w:rsidP="00A96E3E">
      <w:pPr>
        <w:suppressAutoHyphens w:val="0"/>
        <w:jc w:val="both"/>
        <w:rPr>
          <w:rFonts w:ascii="Times New Roman" w:eastAsia="SimSun" w:hAnsi="Times New Roman" w:cs="Times New Roman"/>
          <w:b/>
          <w:bCs/>
          <w:noProof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Подписаният/ата ........................................................................................................................................</w:t>
      </w:r>
    </w:p>
    <w:p w:rsidR="00A96E3E" w:rsidRPr="00A96E3E" w:rsidRDefault="00A96E3E" w:rsidP="00A96E3E">
      <w:pPr>
        <w:suppressAutoHyphens w:val="0"/>
        <w:jc w:val="center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(трите имена)</w:t>
      </w:r>
    </w:p>
    <w:p w:rsidR="00A96E3E" w:rsidRPr="00A96E3E" w:rsidRDefault="00A96E3E" w:rsidP="00A96E3E">
      <w:pPr>
        <w:suppressAutoHyphens w:val="0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в качеството си на .....................................................................................................................................</w:t>
      </w:r>
    </w:p>
    <w:p w:rsidR="00A96E3E" w:rsidRPr="00A96E3E" w:rsidRDefault="00A96E3E" w:rsidP="00A96E3E">
      <w:pPr>
        <w:widowControl w:val="0"/>
        <w:suppressAutoHyphens w:val="0"/>
        <w:spacing w:before="60"/>
        <w:ind w:left="4248"/>
        <w:rPr>
          <w:rFonts w:ascii="Times New Roman" w:eastAsia="Arial Unicode MS" w:hAnsi="Times New Roman" w:cs="Times New Roman"/>
          <w:iCs/>
          <w:color w:val="000000"/>
          <w:sz w:val="24"/>
          <w:u w:color="000000"/>
          <w:lang w:val="ru-RU" w:eastAsia="en-US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lastRenderedPageBreak/>
        <w:tab/>
      </w:r>
      <w:r w:rsidRPr="00A96E3E">
        <w:rPr>
          <w:rFonts w:ascii="Times New Roman" w:eastAsia="Arial Unicode MS" w:hAnsi="Times New Roman" w:cs="Times New Roman"/>
          <w:iCs/>
          <w:color w:val="000000"/>
          <w:sz w:val="24"/>
          <w:u w:color="000000"/>
          <w:lang w:val="ru-RU" w:eastAsia="en-US"/>
        </w:rPr>
        <w:t>(длъжност)</w:t>
      </w:r>
    </w:p>
    <w:p w:rsidR="00A96E3E" w:rsidRPr="00A96E3E" w:rsidRDefault="00A96E3E" w:rsidP="00A96E3E">
      <w:pPr>
        <w:suppressAutoHyphens w:val="0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на ......................................................................................................................................</w:t>
      </w:r>
      <w:r w:rsidR="00396F35">
        <w:rPr>
          <w:rFonts w:ascii="Times New Roman" w:hAnsi="Times New Roman" w:cs="Times New Roman"/>
          <w:sz w:val="24"/>
          <w:lang w:val="bg-BG" w:eastAsia="bg-BG"/>
        </w:rPr>
        <w:t>..........................</w:t>
      </w:r>
    </w:p>
    <w:p w:rsidR="00A96E3E" w:rsidRPr="00A96E3E" w:rsidRDefault="00A96E3E" w:rsidP="00A96E3E">
      <w:pPr>
        <w:suppressAutoHyphens w:val="0"/>
        <w:jc w:val="center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(наименование на участника и правна форма)</w:t>
      </w:r>
    </w:p>
    <w:p w:rsidR="00D723C2" w:rsidRPr="00FD3005" w:rsidRDefault="00A96E3E" w:rsidP="00D723C2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ЕИК/БУЛСТАТ ............................. - участник в обществена поръчка с предмет</w:t>
      </w:r>
      <w:r w:rsidRPr="00A96E3E">
        <w:rPr>
          <w:rFonts w:ascii="Times New Roman" w:hAnsi="Times New Roman" w:cs="Times New Roman"/>
          <w:sz w:val="24"/>
          <w:lang w:val="bg-BG" w:eastAsia="en-US"/>
        </w:rPr>
        <w:t xml:space="preserve">: </w:t>
      </w:r>
      <w:r w:rsidR="00D723C2" w:rsidRPr="00B5458E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>„Доставка, инсталация, конфигурация, пускане в експлоатация и гаранционна поддръжка на граничен маршрутизатор, 3 броя сървъри и лиценз за виртуална инф</w:t>
      </w:r>
      <w:r w:rsidR="00D723C2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 xml:space="preserve">раструктура за нуждите на ИАЛ“ </w:t>
      </w:r>
    </w:p>
    <w:p w:rsidR="00A96E3E" w:rsidRPr="00396F35" w:rsidRDefault="00A96E3E" w:rsidP="00D723C2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 xml:space="preserve">заявяваме, че през последните 3 (три) години, считано до датата на подаване на нашата оферта сме изпълнили описаните по-долу </w:t>
      </w:r>
      <w:r w:rsidR="00396F35">
        <w:rPr>
          <w:rFonts w:ascii="Times New Roman" w:hAnsi="Times New Roman" w:cs="Times New Roman"/>
          <w:sz w:val="24"/>
          <w:lang w:val="bg-BG" w:eastAsia="bg-BG"/>
        </w:rPr>
        <w:t>доставки</w:t>
      </w:r>
      <w:r w:rsidRPr="00A96E3E">
        <w:rPr>
          <w:rFonts w:ascii="Times New Roman" w:hAnsi="Times New Roman" w:cs="Times New Roman"/>
          <w:sz w:val="24"/>
          <w:lang w:val="bg-BG" w:eastAsia="bg-BG"/>
        </w:rPr>
        <w:t>, идентични или сходни с предмета на конкретната обществена поръчка, както следва: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126"/>
        <w:gridCol w:w="2268"/>
      </w:tblGrid>
      <w:tr w:rsidR="00A96E3E" w:rsidRPr="00A96E3E" w:rsidTr="00B77822">
        <w:trPr>
          <w:trHeight w:val="6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E3E" w:rsidRPr="00A96E3E" w:rsidRDefault="00A96E3E" w:rsidP="00A96E3E">
            <w:pPr>
              <w:suppressAutoHyphens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noProof/>
                <w:sz w:val="24"/>
                <w:lang w:val="bg-BG" w:eastAsia="bg-BG"/>
              </w:rPr>
            </w:pPr>
            <w:r w:rsidRPr="00A96E3E">
              <w:rPr>
                <w:rFonts w:ascii="Times New Roman" w:eastAsia="SimSun" w:hAnsi="Times New Roman" w:cs="Times New Roman"/>
                <w:b/>
                <w:bCs/>
                <w:noProof/>
                <w:sz w:val="24"/>
                <w:lang w:val="bg-BG" w:eastAsia="bg-BG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E3E" w:rsidRPr="00A96E3E" w:rsidRDefault="00A96E3E" w:rsidP="00D723C2">
            <w:pPr>
              <w:suppressAutoHyphens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noProof/>
                <w:sz w:val="24"/>
                <w:lang w:val="bg-BG" w:eastAsia="bg-BG"/>
              </w:rPr>
            </w:pPr>
            <w:r w:rsidRPr="00A96E3E">
              <w:rPr>
                <w:rFonts w:ascii="Times New Roman" w:eastAsia="SimSun" w:hAnsi="Times New Roman" w:cs="Times New Roman"/>
                <w:b/>
                <w:bCs/>
                <w:noProof/>
                <w:sz w:val="24"/>
                <w:lang w:val="bg-BG" w:eastAsia="bg-BG"/>
              </w:rPr>
              <w:t xml:space="preserve">Предмет на изпълнената </w:t>
            </w:r>
            <w:r w:rsidR="00D723C2">
              <w:rPr>
                <w:rFonts w:ascii="Times New Roman" w:eastAsia="SimSun" w:hAnsi="Times New Roman" w:cs="Times New Roman"/>
                <w:b/>
                <w:bCs/>
                <w:noProof/>
                <w:sz w:val="24"/>
                <w:lang w:val="bg-BG" w:eastAsia="bg-BG"/>
              </w:rPr>
              <w:t>доставка</w:t>
            </w:r>
            <w:r w:rsidRPr="00A96E3E">
              <w:rPr>
                <w:rFonts w:ascii="Times New Roman" w:eastAsia="SimSun" w:hAnsi="Times New Roman" w:cs="Times New Roman"/>
                <w:b/>
                <w:bCs/>
                <w:noProof/>
                <w:sz w:val="24"/>
                <w:lang w:val="bg-BG" w:eastAsia="bg-BG"/>
              </w:rPr>
              <w:t xml:space="preserve"> и кратко описание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E3E" w:rsidRPr="00A96E3E" w:rsidRDefault="00A96E3E" w:rsidP="00D723C2">
            <w:pPr>
              <w:suppressAutoHyphens w:val="0"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lang w:val="bg-BG" w:eastAsia="bg-BG"/>
              </w:rPr>
            </w:pPr>
            <w:r w:rsidRPr="00A96E3E">
              <w:rPr>
                <w:rFonts w:ascii="Times New Roman" w:hAnsi="Times New Roman" w:cs="Times New Roman"/>
                <w:b/>
                <w:color w:val="000000"/>
                <w:sz w:val="24"/>
                <w:lang w:val="bg-BG" w:eastAsia="bg-BG"/>
              </w:rPr>
              <w:t xml:space="preserve">Стойност/цена (без ДДС) и обем на изпълнената </w:t>
            </w:r>
            <w:r w:rsidR="00D723C2">
              <w:rPr>
                <w:rFonts w:ascii="Times New Roman" w:hAnsi="Times New Roman" w:cs="Times New Roman"/>
                <w:b/>
                <w:color w:val="000000"/>
                <w:sz w:val="24"/>
                <w:lang w:val="bg-BG" w:eastAsia="bg-BG"/>
              </w:rPr>
              <w:t>доставка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E3E" w:rsidRPr="00A96E3E" w:rsidRDefault="00A96E3E" w:rsidP="00D723C2">
            <w:pPr>
              <w:suppressAutoHyphens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noProof/>
                <w:sz w:val="24"/>
                <w:lang w:val="bg-BG" w:eastAsia="bg-BG"/>
              </w:rPr>
            </w:pPr>
            <w:r w:rsidRPr="00A96E3E"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 xml:space="preserve">Крайна дата на изпълнение на </w:t>
            </w:r>
            <w:r w:rsidR="00396F35"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>доставка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E3E" w:rsidRPr="00A96E3E" w:rsidRDefault="00A96E3E" w:rsidP="00D723C2">
            <w:pPr>
              <w:suppressAutoHyphens w:val="0"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lang w:val="bg-BG" w:eastAsia="bg-BG"/>
              </w:rPr>
            </w:pPr>
            <w:r w:rsidRPr="00A96E3E"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 xml:space="preserve">Получател на </w:t>
            </w:r>
            <w:r w:rsidR="00396F35">
              <w:rPr>
                <w:rFonts w:ascii="Times New Roman" w:hAnsi="Times New Roman" w:cs="Times New Roman"/>
                <w:b/>
                <w:sz w:val="24"/>
                <w:lang w:val="bg-BG" w:eastAsia="bg-BG"/>
              </w:rPr>
              <w:t>доставката</w:t>
            </w:r>
          </w:p>
        </w:tc>
      </w:tr>
      <w:tr w:rsidR="00A96E3E" w:rsidRPr="00A96E3E" w:rsidTr="00B77822">
        <w:trPr>
          <w:trHeight w:val="2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E3E" w:rsidRPr="00A96E3E" w:rsidRDefault="00A96E3E" w:rsidP="00A96E3E">
            <w:pPr>
              <w:suppressAutoHyphens w:val="0"/>
              <w:snapToGrid w:val="0"/>
              <w:jc w:val="center"/>
              <w:rPr>
                <w:rFonts w:ascii="Times New Roman" w:eastAsia="SimSun" w:hAnsi="Times New Roman" w:cs="Times New Roman"/>
                <w:noProof/>
                <w:sz w:val="24"/>
                <w:lang w:val="bg-BG" w:eastAsia="bg-BG"/>
              </w:rPr>
            </w:pPr>
            <w:r w:rsidRPr="00A96E3E">
              <w:rPr>
                <w:rFonts w:ascii="Times New Roman" w:eastAsia="SimSun" w:hAnsi="Times New Roman" w:cs="Times New Roman"/>
                <w:noProof/>
                <w:sz w:val="24"/>
                <w:lang w:val="bg-BG" w:eastAsia="bg-BG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E3E" w:rsidRPr="00A96E3E" w:rsidRDefault="00A96E3E" w:rsidP="00A96E3E">
            <w:pPr>
              <w:suppressAutoHyphens w:val="0"/>
              <w:snapToGrid w:val="0"/>
              <w:jc w:val="center"/>
              <w:rPr>
                <w:rFonts w:ascii="Times New Roman" w:eastAsia="SimSun" w:hAnsi="Times New Roman" w:cs="Times New Roman"/>
                <w:noProof/>
                <w:sz w:val="24"/>
                <w:lang w:val="bg-BG" w:eastAsia="bg-BG"/>
              </w:rPr>
            </w:pPr>
            <w:r w:rsidRPr="00A96E3E">
              <w:rPr>
                <w:rFonts w:ascii="Times New Roman" w:eastAsia="SimSun" w:hAnsi="Times New Roman" w:cs="Times New Roman"/>
                <w:noProof/>
                <w:sz w:val="24"/>
                <w:lang w:val="bg-BG" w:eastAsia="bg-BG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E3E" w:rsidRPr="00A96E3E" w:rsidRDefault="00A96E3E" w:rsidP="00A96E3E">
            <w:pPr>
              <w:suppressAutoHyphens w:val="0"/>
              <w:snapToGrid w:val="0"/>
              <w:jc w:val="center"/>
              <w:rPr>
                <w:rFonts w:ascii="Times New Roman" w:eastAsia="SimSun" w:hAnsi="Times New Roman" w:cs="Times New Roman"/>
                <w:noProof/>
                <w:sz w:val="24"/>
                <w:lang w:val="bg-BG" w:eastAsia="bg-BG"/>
              </w:rPr>
            </w:pPr>
            <w:r w:rsidRPr="00A96E3E">
              <w:rPr>
                <w:rFonts w:ascii="Times New Roman" w:eastAsia="SimSun" w:hAnsi="Times New Roman" w:cs="Times New Roman"/>
                <w:noProof/>
                <w:sz w:val="24"/>
                <w:lang w:val="bg-BG" w:eastAsia="bg-BG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96E3E" w:rsidRPr="00A96E3E" w:rsidRDefault="00A96E3E" w:rsidP="00A96E3E">
            <w:pPr>
              <w:suppressAutoHyphens w:val="0"/>
              <w:snapToGrid w:val="0"/>
              <w:jc w:val="center"/>
              <w:rPr>
                <w:rFonts w:ascii="Times New Roman" w:eastAsia="SimSun" w:hAnsi="Times New Roman" w:cs="Times New Roman"/>
                <w:noProof/>
                <w:sz w:val="24"/>
                <w:lang w:val="bg-BG" w:eastAsia="bg-BG"/>
              </w:rPr>
            </w:pPr>
            <w:r w:rsidRPr="00A96E3E">
              <w:rPr>
                <w:rFonts w:ascii="Times New Roman" w:eastAsia="SimSun" w:hAnsi="Times New Roman" w:cs="Times New Roman"/>
                <w:noProof/>
                <w:sz w:val="24"/>
                <w:lang w:val="bg-BG" w:eastAsia="bg-BG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6E3E" w:rsidRPr="00A96E3E" w:rsidRDefault="00A96E3E" w:rsidP="00A96E3E">
            <w:pPr>
              <w:suppressAutoHyphens w:val="0"/>
              <w:snapToGrid w:val="0"/>
              <w:jc w:val="center"/>
              <w:rPr>
                <w:rFonts w:ascii="Times New Roman" w:eastAsia="SimSun" w:hAnsi="Times New Roman" w:cs="Times New Roman"/>
                <w:noProof/>
                <w:sz w:val="24"/>
                <w:lang w:val="bg-BG" w:eastAsia="bg-BG"/>
              </w:rPr>
            </w:pPr>
            <w:r w:rsidRPr="00A96E3E">
              <w:rPr>
                <w:rFonts w:ascii="Times New Roman" w:eastAsia="SimSun" w:hAnsi="Times New Roman" w:cs="Times New Roman"/>
                <w:noProof/>
                <w:sz w:val="24"/>
                <w:lang w:val="bg-BG" w:eastAsia="bg-BG"/>
              </w:rPr>
              <w:t>5</w:t>
            </w:r>
          </w:p>
        </w:tc>
      </w:tr>
      <w:tr w:rsidR="00A96E3E" w:rsidRPr="00A96E3E" w:rsidTr="00B77822">
        <w:trPr>
          <w:trHeight w:val="4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E3E" w:rsidRPr="00A96E3E" w:rsidRDefault="00A96E3E" w:rsidP="00A96E3E">
            <w:pPr>
              <w:suppressAutoHyphens w:val="0"/>
              <w:snapToGrid w:val="0"/>
              <w:rPr>
                <w:rFonts w:ascii="Times New Roman" w:eastAsia="SimSun" w:hAnsi="Times New Roman" w:cs="Times New Roman"/>
                <w:noProof/>
                <w:sz w:val="24"/>
                <w:lang w:val="bg-BG" w:eastAsia="bg-B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E3E" w:rsidRPr="00A96E3E" w:rsidRDefault="00A96E3E" w:rsidP="00A96E3E">
            <w:pPr>
              <w:suppressAutoHyphens w:val="0"/>
              <w:snapToGrid w:val="0"/>
              <w:rPr>
                <w:rFonts w:ascii="Times New Roman" w:eastAsia="SimSun" w:hAnsi="Times New Roman" w:cs="Times New Roman"/>
                <w:noProof/>
                <w:sz w:val="24"/>
                <w:lang w:val="bg-BG" w:eastAsia="bg-B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E3E" w:rsidRPr="00A96E3E" w:rsidRDefault="00A96E3E" w:rsidP="00A96E3E">
            <w:pPr>
              <w:suppressAutoHyphens w:val="0"/>
              <w:snapToGrid w:val="0"/>
              <w:rPr>
                <w:rFonts w:ascii="Times New Roman" w:eastAsia="SimSun" w:hAnsi="Times New Roman" w:cs="Times New Roman"/>
                <w:noProof/>
                <w:sz w:val="24"/>
                <w:lang w:val="bg-BG" w:eastAsia="bg-B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E3E" w:rsidRPr="00A96E3E" w:rsidRDefault="00A96E3E" w:rsidP="00A96E3E">
            <w:pPr>
              <w:suppressAutoHyphens w:val="0"/>
              <w:snapToGrid w:val="0"/>
              <w:rPr>
                <w:rFonts w:ascii="Times New Roman" w:eastAsia="SimSun" w:hAnsi="Times New Roman" w:cs="Times New Roman"/>
                <w:noProof/>
                <w:sz w:val="24"/>
                <w:lang w:val="bg-BG" w:eastAsia="bg-BG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3E" w:rsidRPr="00A96E3E" w:rsidRDefault="00A96E3E" w:rsidP="00A96E3E">
            <w:pPr>
              <w:suppressAutoHyphens w:val="0"/>
              <w:snapToGrid w:val="0"/>
              <w:rPr>
                <w:rFonts w:ascii="Times New Roman" w:eastAsia="SimSun" w:hAnsi="Times New Roman" w:cs="Times New Roman"/>
                <w:noProof/>
                <w:sz w:val="24"/>
                <w:lang w:val="bg-BG" w:eastAsia="bg-BG"/>
              </w:rPr>
            </w:pPr>
          </w:p>
        </w:tc>
      </w:tr>
      <w:tr w:rsidR="00A96E3E" w:rsidRPr="00A96E3E" w:rsidTr="00B77822">
        <w:trPr>
          <w:trHeight w:val="4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E3E" w:rsidRPr="00A96E3E" w:rsidRDefault="00A96E3E" w:rsidP="00A96E3E">
            <w:pPr>
              <w:suppressAutoHyphens w:val="0"/>
              <w:snapToGrid w:val="0"/>
              <w:rPr>
                <w:rFonts w:ascii="Times New Roman" w:eastAsia="SimSun" w:hAnsi="Times New Roman" w:cs="Times New Roman"/>
                <w:noProof/>
                <w:sz w:val="24"/>
                <w:lang w:val="bg-BG" w:eastAsia="bg-BG"/>
              </w:rPr>
            </w:pPr>
          </w:p>
          <w:p w:rsidR="00A96E3E" w:rsidRPr="00A96E3E" w:rsidRDefault="00A96E3E" w:rsidP="00A96E3E">
            <w:pPr>
              <w:suppressAutoHyphens w:val="0"/>
              <w:rPr>
                <w:rFonts w:ascii="Times New Roman" w:eastAsia="SimSun" w:hAnsi="Times New Roman" w:cs="Times New Roman"/>
                <w:noProof/>
                <w:sz w:val="24"/>
                <w:lang w:val="bg-BG" w:eastAsia="bg-B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E3E" w:rsidRPr="00A96E3E" w:rsidRDefault="00A96E3E" w:rsidP="00A96E3E">
            <w:pPr>
              <w:suppressAutoHyphens w:val="0"/>
              <w:snapToGrid w:val="0"/>
              <w:rPr>
                <w:rFonts w:ascii="Times New Roman" w:eastAsia="SimSun" w:hAnsi="Times New Roman" w:cs="Times New Roman"/>
                <w:noProof/>
                <w:sz w:val="24"/>
                <w:lang w:val="bg-BG" w:eastAsia="bg-B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E3E" w:rsidRPr="00A96E3E" w:rsidRDefault="00A96E3E" w:rsidP="00A96E3E">
            <w:pPr>
              <w:suppressAutoHyphens w:val="0"/>
              <w:snapToGrid w:val="0"/>
              <w:rPr>
                <w:rFonts w:ascii="Times New Roman" w:eastAsia="SimSun" w:hAnsi="Times New Roman" w:cs="Times New Roman"/>
                <w:noProof/>
                <w:sz w:val="24"/>
                <w:lang w:val="bg-BG" w:eastAsia="bg-B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E3E" w:rsidRPr="00A96E3E" w:rsidRDefault="00A96E3E" w:rsidP="00A96E3E">
            <w:pPr>
              <w:suppressAutoHyphens w:val="0"/>
              <w:snapToGrid w:val="0"/>
              <w:rPr>
                <w:rFonts w:ascii="Times New Roman" w:eastAsia="SimSun" w:hAnsi="Times New Roman" w:cs="Times New Roman"/>
                <w:noProof/>
                <w:sz w:val="24"/>
                <w:lang w:val="bg-BG" w:eastAsia="bg-BG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3E" w:rsidRPr="00A96E3E" w:rsidRDefault="00A96E3E" w:rsidP="00A96E3E">
            <w:pPr>
              <w:suppressAutoHyphens w:val="0"/>
              <w:snapToGrid w:val="0"/>
              <w:rPr>
                <w:rFonts w:ascii="Times New Roman" w:eastAsia="SimSun" w:hAnsi="Times New Roman" w:cs="Times New Roman"/>
                <w:noProof/>
                <w:sz w:val="24"/>
                <w:lang w:val="bg-BG" w:eastAsia="bg-BG"/>
              </w:rPr>
            </w:pPr>
          </w:p>
        </w:tc>
      </w:tr>
    </w:tbl>
    <w:p w:rsidR="00A96E3E" w:rsidRPr="00A96E3E" w:rsidRDefault="00A96E3E" w:rsidP="00A96E3E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lang w:val="bg-BG" w:eastAsia="bg-BG"/>
        </w:rPr>
      </w:pPr>
    </w:p>
    <w:p w:rsidR="00A96E3E" w:rsidRPr="00A96E3E" w:rsidRDefault="00A96E3E" w:rsidP="00A96E3E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 xml:space="preserve">В подкрепа на посочените в списъка </w:t>
      </w:r>
      <w:r w:rsidR="00396F35">
        <w:rPr>
          <w:rFonts w:ascii="Times New Roman" w:hAnsi="Times New Roman" w:cs="Times New Roman"/>
          <w:sz w:val="24"/>
          <w:lang w:val="bg-BG" w:eastAsia="bg-BG"/>
        </w:rPr>
        <w:t>до</w:t>
      </w:r>
      <w:r w:rsidR="00746A6F">
        <w:rPr>
          <w:rFonts w:ascii="Times New Roman" w:hAnsi="Times New Roman" w:cs="Times New Roman"/>
          <w:sz w:val="24"/>
          <w:lang w:val="bg-BG" w:eastAsia="bg-BG"/>
        </w:rPr>
        <w:t>с</w:t>
      </w:r>
      <w:r w:rsidR="00396F35">
        <w:rPr>
          <w:rFonts w:ascii="Times New Roman" w:hAnsi="Times New Roman" w:cs="Times New Roman"/>
          <w:sz w:val="24"/>
          <w:lang w:val="bg-BG" w:eastAsia="bg-BG"/>
        </w:rPr>
        <w:t>тавки</w:t>
      </w:r>
      <w:r w:rsidR="00746A6F">
        <w:rPr>
          <w:rFonts w:ascii="Times New Roman" w:hAnsi="Times New Roman" w:cs="Times New Roman"/>
          <w:sz w:val="24"/>
          <w:lang w:val="bg-BG" w:eastAsia="bg-BG"/>
        </w:rPr>
        <w:t xml:space="preserve">, </w:t>
      </w:r>
      <w:r w:rsidRPr="00A96E3E">
        <w:rPr>
          <w:rFonts w:ascii="Times New Roman" w:hAnsi="Times New Roman" w:cs="Times New Roman"/>
          <w:sz w:val="24"/>
          <w:lang w:val="bg-BG" w:eastAsia="bg-BG"/>
        </w:rPr>
        <w:t>изпълнени от нас, прилагаме следните доказателства по чл. 64, ал. 1, т. 2 ЗОП *:</w:t>
      </w:r>
    </w:p>
    <w:p w:rsidR="00A96E3E" w:rsidRPr="00A96E3E" w:rsidRDefault="00A96E3E" w:rsidP="00A96E3E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1. …………………………………………………………………..</w:t>
      </w:r>
    </w:p>
    <w:p w:rsidR="00A96E3E" w:rsidRPr="00A96E3E" w:rsidRDefault="00A96E3E" w:rsidP="00A96E3E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lang w:val="bg-BG" w:eastAsia="bg-BG"/>
        </w:rPr>
      </w:pPr>
      <w:r w:rsidRPr="00A96E3E">
        <w:rPr>
          <w:rFonts w:ascii="Times New Roman" w:hAnsi="Times New Roman" w:cs="Times New Roman"/>
          <w:sz w:val="24"/>
          <w:lang w:val="bg-BG" w:eastAsia="bg-BG"/>
        </w:rPr>
        <w:t>2. …………………………………………………………………..</w:t>
      </w:r>
    </w:p>
    <w:p w:rsidR="00A96E3E" w:rsidRPr="00A96E3E" w:rsidRDefault="00A96E3E" w:rsidP="00A96E3E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lang w:val="bg-BG" w:eastAsia="bg-BG"/>
        </w:rPr>
      </w:pPr>
    </w:p>
    <w:tbl>
      <w:tblPr>
        <w:tblW w:w="938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8425"/>
      </w:tblGrid>
      <w:tr w:rsidR="00A96E3E" w:rsidRPr="00A96E3E" w:rsidTr="00B77822">
        <w:trPr>
          <w:tblCellSpacing w:w="0" w:type="dxa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E3E" w:rsidRPr="00A96E3E" w:rsidRDefault="00A96E3E" w:rsidP="00A96E3E">
            <w:pPr>
              <w:suppressAutoHyphens w:val="0"/>
              <w:textAlignment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val="bg-BG" w:eastAsia="bg-BG"/>
              </w:rPr>
              <w:t xml:space="preserve">Дата </w:t>
            </w:r>
          </w:p>
        </w:tc>
        <w:tc>
          <w:tcPr>
            <w:tcW w:w="8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96E3E" w:rsidRPr="00A96E3E" w:rsidRDefault="00A96E3E" w:rsidP="00A96E3E">
            <w:pPr>
              <w:suppressAutoHyphens w:val="0"/>
              <w:textAlignment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val="bg-BG" w:eastAsia="bg-BG"/>
              </w:rPr>
              <w:t>............................/ ............................/ ......................................................................</w:t>
            </w:r>
          </w:p>
        </w:tc>
      </w:tr>
      <w:tr w:rsidR="00A96E3E" w:rsidRPr="00A96E3E" w:rsidTr="00B77822">
        <w:trPr>
          <w:tblCellSpacing w:w="0" w:type="dxa"/>
        </w:trPr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E3E" w:rsidRPr="00A96E3E" w:rsidRDefault="00A96E3E" w:rsidP="00A96E3E">
            <w:pPr>
              <w:suppressAutoHyphens w:val="0"/>
              <w:textAlignment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val="bg-BG" w:eastAsia="bg-BG"/>
              </w:rPr>
              <w:t>Име и фамилия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96E3E" w:rsidRPr="00A96E3E" w:rsidRDefault="00A96E3E" w:rsidP="00A96E3E">
            <w:pPr>
              <w:suppressAutoHyphens w:val="0"/>
              <w:textAlignment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val="bg-BG" w:eastAsia="bg-BG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A96E3E" w:rsidRPr="00A96E3E" w:rsidTr="00B77822">
        <w:trPr>
          <w:tblCellSpacing w:w="0" w:type="dxa"/>
        </w:trPr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E3E" w:rsidRPr="00A96E3E" w:rsidRDefault="00A96E3E" w:rsidP="00A96E3E">
            <w:pPr>
              <w:suppressAutoHyphens w:val="0"/>
              <w:textAlignment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val="bg-BG" w:eastAsia="bg-BG"/>
              </w:rPr>
              <w:t xml:space="preserve">Подпис (и печат) 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96E3E" w:rsidRPr="00A96E3E" w:rsidRDefault="00A96E3E" w:rsidP="00A96E3E">
            <w:pPr>
              <w:suppressAutoHyphens w:val="0"/>
              <w:textAlignment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val="bg-BG" w:eastAsia="bg-BG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A96E3E" w:rsidRPr="00A96E3E" w:rsidRDefault="00A96E3E" w:rsidP="00A96E3E">
      <w:pPr>
        <w:suppressAutoHyphens w:val="0"/>
        <w:spacing w:before="60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u w:color="000000"/>
          <w:lang w:val="ru-RU" w:eastAsia="en-US"/>
        </w:rPr>
      </w:pPr>
    </w:p>
    <w:p w:rsidR="00A96E3E" w:rsidRPr="009E381C" w:rsidRDefault="00A96E3E" w:rsidP="009E381C">
      <w:pPr>
        <w:suppressAutoHyphens w:val="0"/>
        <w:spacing w:before="60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u w:color="000000"/>
          <w:lang w:val="ru-RU" w:eastAsia="en-US"/>
        </w:rPr>
      </w:pPr>
      <w:r w:rsidRPr="00A96E3E">
        <w:rPr>
          <w:rFonts w:ascii="Times New Roman" w:eastAsia="Arial Unicode MS" w:hAnsi="Times New Roman" w:cs="Times New Roman"/>
          <w:i/>
          <w:iCs/>
          <w:color w:val="000000"/>
          <w:sz w:val="24"/>
          <w:u w:color="000000"/>
          <w:lang w:val="ru-RU" w:eastAsia="en-US"/>
        </w:rPr>
        <w:t>*</w:t>
      </w:r>
      <w:r w:rsidRPr="00A96E3E">
        <w:rPr>
          <w:rFonts w:ascii="Times New Roman" w:eastAsia="Arial Unicode MS" w:hAnsi="Times New Roman" w:cs="Times New Roman"/>
          <w:color w:val="000000"/>
          <w:sz w:val="24"/>
          <w:u w:color="000000"/>
          <w:lang w:val="ru-RU" w:eastAsia="en-US"/>
        </w:rPr>
        <w:t xml:space="preserve"> </w:t>
      </w:r>
      <w:r w:rsidRPr="00A96E3E">
        <w:rPr>
          <w:rFonts w:ascii="Times New Roman" w:eastAsia="Arial Unicode MS" w:hAnsi="Times New Roman" w:cs="Times New Roman"/>
          <w:i/>
          <w:iCs/>
          <w:color w:val="000000"/>
          <w:sz w:val="24"/>
          <w:u w:color="000000"/>
          <w:lang w:val="ru-RU" w:eastAsia="en-US"/>
        </w:rPr>
        <w:t>Изброяват се конкретните приложени от участника документи или конкретните публични регистри, на които той се позовава. Участникът може да прилага или да се позовава на едно или повече от изброените в чл. 64, а</w:t>
      </w:r>
      <w:r w:rsidR="00E4689E">
        <w:rPr>
          <w:rFonts w:ascii="Times New Roman" w:eastAsia="Arial Unicode MS" w:hAnsi="Times New Roman" w:cs="Times New Roman"/>
          <w:i/>
          <w:iCs/>
          <w:color w:val="000000"/>
          <w:sz w:val="24"/>
          <w:u w:color="000000"/>
          <w:lang w:val="ru-RU" w:eastAsia="en-US"/>
        </w:rPr>
        <w:t>л. 1, т. 2 от ЗОП доказателства.</w:t>
      </w:r>
      <w:r w:rsidRPr="00A96E3E">
        <w:rPr>
          <w:rFonts w:ascii="Times New Roman" w:eastAsia="MS ??" w:hAnsi="Times New Roman" w:cs="Times New Roman"/>
          <w:b/>
          <w:i/>
          <w:sz w:val="24"/>
          <w:u w:val="single"/>
          <w:lang w:eastAsia="en-US"/>
        </w:rPr>
        <w:br w:type="page"/>
      </w:r>
    </w:p>
    <w:p w:rsidR="00A96E3E" w:rsidRPr="00A96E3E" w:rsidRDefault="00A96E3E" w:rsidP="009E381C">
      <w:pPr>
        <w:suppressAutoHyphens w:val="0"/>
        <w:rPr>
          <w:rFonts w:ascii="Times New Roman" w:eastAsia="MS ??" w:hAnsi="Times New Roman" w:cs="Times New Roman"/>
          <w:b/>
          <w:i/>
          <w:sz w:val="24"/>
          <w:u w:val="single"/>
          <w:lang w:eastAsia="en-US"/>
        </w:rPr>
      </w:pPr>
    </w:p>
    <w:p w:rsidR="00A96E3E" w:rsidRPr="00A96E3E" w:rsidRDefault="00A96E3E" w:rsidP="00A96E3E">
      <w:pPr>
        <w:suppressAutoHyphens w:val="0"/>
        <w:ind w:left="7090"/>
        <w:jc w:val="center"/>
        <w:rPr>
          <w:rFonts w:ascii="Times New Roman" w:eastAsia="MS ??" w:hAnsi="Times New Roman" w:cs="Times New Roman"/>
          <w:b/>
          <w:i/>
          <w:sz w:val="24"/>
          <w:u w:val="single"/>
          <w:lang w:val="bg-BG" w:eastAsia="en-US"/>
        </w:rPr>
      </w:pPr>
      <w:r w:rsidRPr="00A96E3E">
        <w:rPr>
          <w:rFonts w:ascii="Times New Roman" w:eastAsia="MS ??" w:hAnsi="Times New Roman" w:cs="Times New Roman"/>
          <w:b/>
          <w:i/>
          <w:sz w:val="24"/>
          <w:u w:val="single"/>
          <w:lang w:val="bg-BG" w:eastAsia="en-US"/>
        </w:rPr>
        <w:t>Образец № 12</w:t>
      </w:r>
    </w:p>
    <w:p w:rsidR="00A96E3E" w:rsidRPr="00A96E3E" w:rsidRDefault="00A96E3E" w:rsidP="00A96E3E">
      <w:pPr>
        <w:suppressAutoHyphens w:val="0"/>
        <w:jc w:val="right"/>
        <w:rPr>
          <w:rFonts w:ascii="Times New Roman" w:eastAsia="MS ??" w:hAnsi="Times New Roman" w:cs="Times New Roman"/>
          <w:b/>
          <w:sz w:val="24"/>
          <w:u w:val="single"/>
          <w:lang w:val="bg-BG" w:eastAsia="en-US"/>
        </w:rPr>
      </w:pPr>
    </w:p>
    <w:p w:rsidR="00A96E3E" w:rsidRPr="00A96E3E" w:rsidRDefault="00A96E3E" w:rsidP="00A96E3E">
      <w:pPr>
        <w:suppressAutoHyphens w:val="0"/>
        <w:jc w:val="center"/>
        <w:rPr>
          <w:rFonts w:ascii="Times New Roman" w:eastAsia="MS ??" w:hAnsi="Times New Roman" w:cs="Times New Roman"/>
          <w:b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b/>
          <w:sz w:val="24"/>
          <w:lang w:val="bg-BG" w:eastAsia="en-US"/>
        </w:rPr>
        <w:t>ДЕКЛАРАЦИЯ-СПИСЪК</w:t>
      </w:r>
    </w:p>
    <w:p w:rsidR="00A96E3E" w:rsidRPr="00A96E3E" w:rsidRDefault="00A96E3E" w:rsidP="00A96E3E">
      <w:pPr>
        <w:suppressAutoHyphens w:val="0"/>
        <w:jc w:val="center"/>
        <w:rPr>
          <w:rFonts w:ascii="Times New Roman" w:eastAsia="MS ??" w:hAnsi="Times New Roman" w:cs="Times New Roman"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sz w:val="24"/>
          <w:lang w:val="bg-BG" w:eastAsia="en-US"/>
        </w:rPr>
        <w:t>на персонала (експертите), които участникът ще използва за изпълнение на обществената поръчка по чл. 64, ал. 1, т. 6 от ЗОП</w:t>
      </w:r>
    </w:p>
    <w:p w:rsidR="00A96E3E" w:rsidRPr="00A96E3E" w:rsidRDefault="00A96E3E" w:rsidP="00A96E3E">
      <w:pPr>
        <w:suppressAutoHyphens w:val="0"/>
        <w:ind w:left="720" w:hanging="720"/>
        <w:jc w:val="center"/>
        <w:rPr>
          <w:rFonts w:ascii="Times New Roman" w:eastAsia="MS ??" w:hAnsi="Times New Roman" w:cs="Times New Roman"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ind w:right="50"/>
        <w:jc w:val="both"/>
        <w:rPr>
          <w:rFonts w:ascii="Times New Roman" w:eastAsia="MS ??" w:hAnsi="Times New Roman" w:cs="Times New Roman"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color w:val="000000"/>
          <w:sz w:val="24"/>
          <w:lang w:val="bg-BG" w:eastAsia="en-US"/>
        </w:rPr>
        <w:t>Подписаният/ата……………………………………………………................</w:t>
      </w:r>
    </w:p>
    <w:p w:rsidR="00A96E3E" w:rsidRPr="00A4194E" w:rsidRDefault="00A4194E" w:rsidP="00A4194E">
      <w:pPr>
        <w:suppressAutoHyphens w:val="0"/>
        <w:ind w:left="3507" w:right="7" w:firstLine="741"/>
        <w:jc w:val="both"/>
        <w:rPr>
          <w:rFonts w:ascii="Times New Roman" w:eastAsia="MS ??" w:hAnsi="Times New Roman" w:cs="Times New Roman"/>
          <w:i/>
          <w:color w:val="000000"/>
          <w:sz w:val="24"/>
          <w:lang w:val="bg-BG" w:eastAsia="en-US"/>
        </w:rPr>
      </w:pPr>
      <w:r>
        <w:rPr>
          <w:rFonts w:ascii="Times New Roman" w:eastAsia="MS ??" w:hAnsi="Times New Roman" w:cs="Times New Roman"/>
          <w:i/>
          <w:color w:val="000000"/>
          <w:sz w:val="24"/>
          <w:lang w:val="bg-BG" w:eastAsia="en-US"/>
        </w:rPr>
        <w:t>(трите имена)</w:t>
      </w:r>
    </w:p>
    <w:p w:rsidR="00A96E3E" w:rsidRPr="00A96E3E" w:rsidRDefault="00A96E3E" w:rsidP="00A96E3E">
      <w:pPr>
        <w:tabs>
          <w:tab w:val="left" w:pos="6588"/>
        </w:tabs>
        <w:suppressAutoHyphens w:val="0"/>
        <w:jc w:val="both"/>
        <w:rPr>
          <w:rFonts w:ascii="Times New Roman" w:eastAsia="MS ??" w:hAnsi="Times New Roman" w:cs="Times New Roman"/>
          <w:color w:val="000000"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color w:val="000000"/>
          <w:sz w:val="24"/>
          <w:lang w:val="bg-BG" w:eastAsia="en-US"/>
        </w:rPr>
        <w:t>в качеството си на …………………………………………………………………………</w:t>
      </w:r>
    </w:p>
    <w:p w:rsidR="00A96E3E" w:rsidRPr="00A96E3E" w:rsidRDefault="00A96E3E" w:rsidP="00A96E3E">
      <w:pPr>
        <w:tabs>
          <w:tab w:val="left" w:pos="6588"/>
        </w:tabs>
        <w:suppressAutoHyphens w:val="0"/>
        <w:jc w:val="center"/>
        <w:rPr>
          <w:rFonts w:ascii="Times New Roman" w:eastAsia="MS ??" w:hAnsi="Times New Roman" w:cs="Times New Roman"/>
          <w:i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i/>
          <w:color w:val="000000"/>
          <w:sz w:val="24"/>
          <w:lang w:val="bg-BG" w:eastAsia="en-US"/>
        </w:rPr>
        <w:t>(длъжност)</w:t>
      </w:r>
    </w:p>
    <w:p w:rsidR="00A96E3E" w:rsidRPr="00A96E3E" w:rsidRDefault="00A96E3E" w:rsidP="00A96E3E">
      <w:pPr>
        <w:suppressAutoHyphens w:val="0"/>
        <w:jc w:val="both"/>
        <w:rPr>
          <w:rFonts w:ascii="Times New Roman" w:eastAsia="MS ??" w:hAnsi="Times New Roman" w:cs="Times New Roman"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sz w:val="24"/>
          <w:lang w:val="bg-BG" w:eastAsia="en-US"/>
        </w:rPr>
        <w:t xml:space="preserve">на ..........................................................................................................................................., </w:t>
      </w:r>
    </w:p>
    <w:p w:rsidR="00A96E3E" w:rsidRPr="00A96E3E" w:rsidRDefault="00A96E3E" w:rsidP="00A96E3E">
      <w:pPr>
        <w:suppressAutoHyphens w:val="0"/>
        <w:jc w:val="center"/>
        <w:rPr>
          <w:rFonts w:ascii="Times New Roman" w:eastAsia="MS ??" w:hAnsi="Times New Roman" w:cs="Times New Roman"/>
          <w:i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i/>
          <w:sz w:val="24"/>
          <w:lang w:val="bg-BG" w:eastAsia="en-US"/>
        </w:rPr>
        <w:t>(наименование на участника и правна форма)</w:t>
      </w:r>
    </w:p>
    <w:p w:rsidR="00A96E3E" w:rsidRPr="00A96E3E" w:rsidRDefault="00A96E3E" w:rsidP="00A96E3E">
      <w:pPr>
        <w:suppressAutoHyphens w:val="0"/>
        <w:jc w:val="center"/>
        <w:rPr>
          <w:rFonts w:ascii="Times New Roman" w:eastAsia="MS ??" w:hAnsi="Times New Roman" w:cs="Times New Roman"/>
          <w:i/>
          <w:sz w:val="24"/>
          <w:lang w:val="bg-BG" w:eastAsia="en-US"/>
        </w:rPr>
      </w:pPr>
    </w:p>
    <w:p w:rsidR="00A96E3E" w:rsidRPr="008E27AB" w:rsidRDefault="00A96E3E" w:rsidP="00900F51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sz w:val="24"/>
          <w:lang w:val="bg-BG" w:eastAsia="en-US"/>
        </w:rPr>
        <w:t xml:space="preserve">ЕИК/БУЛСТАТ .................................................. – участник в </w:t>
      </w:r>
      <w:r w:rsidRPr="00A96E3E">
        <w:rPr>
          <w:rFonts w:ascii="Times New Roman" w:hAnsi="Times New Roman" w:cs="Times New Roman"/>
          <w:sz w:val="24"/>
          <w:lang w:val="bg-BG" w:eastAsia="bg-BG"/>
        </w:rPr>
        <w:t>обществена поръчка с предмет</w:t>
      </w:r>
      <w:r w:rsidRPr="00A96E3E">
        <w:rPr>
          <w:rFonts w:ascii="Times New Roman" w:hAnsi="Times New Roman" w:cs="Times New Roman"/>
          <w:sz w:val="24"/>
          <w:lang w:val="bg-BG" w:eastAsia="en-US"/>
        </w:rPr>
        <w:t xml:space="preserve">: </w:t>
      </w:r>
      <w:r w:rsidR="00900F51" w:rsidRPr="00B5458E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>„Доставка, инсталация, конфигурация, пускане в експлоатация и гаранционна поддръжка на граничен маршрутизатор, 3 броя сървъри и лиценз за виртуална инф</w:t>
      </w:r>
      <w:r w:rsidR="00900F51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 xml:space="preserve">раструктура за нуждите на ИАЛ“, </w:t>
      </w:r>
      <w:r w:rsidRPr="00A96E3E">
        <w:rPr>
          <w:rFonts w:ascii="Times New Roman" w:eastAsia="MS ??" w:hAnsi="Times New Roman" w:cs="Times New Roman"/>
          <w:sz w:val="24"/>
          <w:lang w:val="bg-BG" w:eastAsia="en-US"/>
        </w:rPr>
        <w:t>заявяваме:</w:t>
      </w:r>
    </w:p>
    <w:p w:rsidR="00A96E3E" w:rsidRPr="00A96E3E" w:rsidRDefault="00900F51" w:rsidP="00A96E3E">
      <w:pPr>
        <w:suppressAutoHyphens w:val="0"/>
        <w:ind w:firstLine="706"/>
        <w:jc w:val="both"/>
        <w:outlineLvl w:val="1"/>
        <w:rPr>
          <w:rFonts w:ascii="Times New Roman" w:eastAsia="MS ??" w:hAnsi="Times New Roman" w:cs="Times New Roman"/>
          <w:bCs/>
          <w:sz w:val="24"/>
          <w:lang w:val="bg-BG" w:eastAsia="bg-BG"/>
        </w:rPr>
      </w:pPr>
      <w:r>
        <w:rPr>
          <w:rFonts w:ascii="Times New Roman" w:eastAsia="MS ??" w:hAnsi="Times New Roman" w:cs="Times New Roman"/>
          <w:bCs/>
          <w:sz w:val="24"/>
          <w:lang w:val="bg-BG" w:eastAsia="bg-BG"/>
        </w:rPr>
        <w:t>1. Персоналът</w:t>
      </w:r>
      <w:r w:rsidR="00A96E3E" w:rsidRPr="00A96E3E">
        <w:rPr>
          <w:rFonts w:ascii="Times New Roman" w:eastAsia="MS ??" w:hAnsi="Times New Roman" w:cs="Times New Roman"/>
          <w:bCs/>
          <w:sz w:val="24"/>
          <w:lang w:val="bg-BG" w:eastAsia="bg-BG"/>
        </w:rPr>
        <w:t xml:space="preserve">, с който предлагаме да изпълним обществената поръчка, в съответствие с изискванията на възложителя </w:t>
      </w:r>
      <w:r w:rsidR="00633B7C">
        <w:rPr>
          <w:rFonts w:ascii="Times New Roman" w:eastAsia="MS ??" w:hAnsi="Times New Roman" w:cs="Times New Roman"/>
          <w:bCs/>
          <w:sz w:val="24"/>
          <w:lang w:val="bg-BG" w:eastAsia="bg-BG"/>
        </w:rPr>
        <w:t>е</w:t>
      </w:r>
      <w:r w:rsidR="00A96E3E" w:rsidRPr="00A96E3E">
        <w:rPr>
          <w:rFonts w:ascii="Times New Roman" w:eastAsia="MS ??" w:hAnsi="Times New Roman" w:cs="Times New Roman"/>
          <w:bCs/>
          <w:sz w:val="24"/>
          <w:lang w:val="bg-BG" w:eastAsia="bg-BG"/>
        </w:rPr>
        <w:t>:</w:t>
      </w:r>
      <w:r w:rsidR="003C7B7E">
        <w:rPr>
          <w:rFonts w:ascii="Times New Roman" w:eastAsia="MS ??" w:hAnsi="Times New Roman" w:cs="Times New Roman"/>
          <w:bCs/>
          <w:sz w:val="24"/>
          <w:lang w:val="bg-BG" w:eastAsia="bg-BG"/>
        </w:rPr>
        <w:t>*</w:t>
      </w:r>
    </w:p>
    <w:p w:rsidR="00A96E3E" w:rsidRPr="00A96E3E" w:rsidRDefault="00A96E3E" w:rsidP="00A96E3E">
      <w:pPr>
        <w:suppressAutoHyphens w:val="0"/>
        <w:rPr>
          <w:rFonts w:ascii="Cambria" w:eastAsia="MS ??" w:hAnsi="Cambria" w:cs="Times New Roman"/>
          <w:sz w:val="24"/>
          <w:lang w:val="ru-RU"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0"/>
        <w:gridCol w:w="6529"/>
      </w:tblGrid>
      <w:tr w:rsidR="00F7521F" w:rsidRPr="00A96E3E" w:rsidTr="00F7521F">
        <w:tc>
          <w:tcPr>
            <w:tcW w:w="3110" w:type="dxa"/>
            <w:shd w:val="clear" w:color="auto" w:fill="C0C0C0"/>
            <w:vAlign w:val="center"/>
          </w:tcPr>
          <w:p w:rsidR="00F7521F" w:rsidRPr="00A96E3E" w:rsidRDefault="00F7521F" w:rsidP="00A96E3E">
            <w:pPr>
              <w:suppressAutoHyphens w:val="0"/>
              <w:spacing w:after="120"/>
              <w:jc w:val="center"/>
              <w:rPr>
                <w:rFonts w:ascii="Times New Roman" w:eastAsia="MS ??" w:hAnsi="Times New Roman" w:cs="Times New Roman"/>
                <w:b/>
                <w:sz w:val="24"/>
                <w:lang w:val="bg-BG" w:eastAsia="bg-BG"/>
              </w:rPr>
            </w:pPr>
            <w:r w:rsidRPr="00A96E3E">
              <w:rPr>
                <w:rFonts w:ascii="Times New Roman" w:eastAsia="MS ??" w:hAnsi="Times New Roman" w:cs="Times New Roman"/>
                <w:b/>
                <w:sz w:val="24"/>
                <w:lang w:val="bg-BG" w:eastAsia="bg-BG"/>
              </w:rPr>
              <w:t>Служител/Експерт</w:t>
            </w:r>
          </w:p>
          <w:p w:rsidR="00F7521F" w:rsidRPr="00A96E3E" w:rsidRDefault="00F7521F" w:rsidP="00A96E3E">
            <w:pPr>
              <w:suppressAutoHyphens w:val="0"/>
              <w:spacing w:after="120"/>
              <w:jc w:val="center"/>
              <w:rPr>
                <w:rFonts w:ascii="Times New Roman" w:eastAsia="MS ??" w:hAnsi="Times New Roman" w:cs="Times New Roman"/>
                <w:b/>
                <w:sz w:val="24"/>
                <w:lang w:val="bg-BG" w:eastAsia="bg-BG"/>
              </w:rPr>
            </w:pPr>
            <w:r w:rsidRPr="00A96E3E">
              <w:rPr>
                <w:rFonts w:ascii="Times New Roman" w:eastAsia="MS ??" w:hAnsi="Times New Roman" w:cs="Times New Roman"/>
                <w:b/>
                <w:sz w:val="24"/>
                <w:lang w:val="bg-BG" w:eastAsia="bg-BG"/>
              </w:rPr>
              <w:t>(трите имена)</w:t>
            </w:r>
          </w:p>
        </w:tc>
        <w:tc>
          <w:tcPr>
            <w:tcW w:w="6529" w:type="dxa"/>
            <w:shd w:val="clear" w:color="auto" w:fill="C0C0C0"/>
            <w:vAlign w:val="center"/>
          </w:tcPr>
          <w:p w:rsidR="00F7521F" w:rsidRPr="00A96E3E" w:rsidRDefault="00F7521F" w:rsidP="001D1C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b/>
                <w:color w:val="000000"/>
                <w:sz w:val="24"/>
                <w:lang w:val="bg-BG" w:eastAsia="en-US"/>
              </w:rPr>
            </w:pPr>
            <w:r w:rsidRPr="00A96E3E">
              <w:rPr>
                <w:rFonts w:ascii="Times New Roman" w:hAnsi="Times New Roman" w:cs="Times New Roman"/>
                <w:b/>
                <w:color w:val="000000"/>
                <w:sz w:val="24"/>
                <w:lang w:val="bg-BG" w:eastAsia="bg-BG"/>
              </w:rPr>
              <w:t xml:space="preserve">Професионална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bg-BG" w:eastAsia="bg-BG"/>
              </w:rPr>
              <w:t>компетентност</w:t>
            </w:r>
            <w:r w:rsidRPr="00A96E3E">
              <w:rPr>
                <w:rFonts w:ascii="Times New Roman" w:hAnsi="Times New Roman" w:cs="Times New Roman"/>
                <w:b/>
                <w:color w:val="000000"/>
                <w:sz w:val="24"/>
                <w:lang w:val="bg-BG" w:eastAsia="bg-BG"/>
              </w:rPr>
              <w:br/>
            </w:r>
            <w:r w:rsidR="009B090B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bg-BG" w:eastAsia="bg-BG"/>
              </w:rPr>
              <w:t>(</w:t>
            </w:r>
            <w:r w:rsidRPr="00A96E3E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bg-BG" w:eastAsia="bg-BG"/>
              </w:rPr>
              <w:t xml:space="preserve"> № на издадения документ,</w:t>
            </w:r>
            <w:r w:rsidR="009B090B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bg-BG" w:eastAsia="bg-BG"/>
              </w:rPr>
              <w:t xml:space="preserve"> дата,</w:t>
            </w:r>
            <w:r w:rsidRPr="00A96E3E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bg-BG" w:eastAsia="bg-BG"/>
              </w:rPr>
              <w:t xml:space="preserve"> издател</w:t>
            </w:r>
            <w:r w:rsidR="009B090B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bg-BG" w:eastAsia="bg-BG"/>
              </w:rPr>
              <w:t>, обхват, валидност</w:t>
            </w:r>
            <w:r w:rsidRPr="00A96E3E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bg-BG" w:eastAsia="bg-BG"/>
              </w:rPr>
              <w:t>)</w:t>
            </w:r>
          </w:p>
        </w:tc>
      </w:tr>
      <w:tr w:rsidR="00F7521F" w:rsidRPr="00A96E3E" w:rsidTr="00F7521F">
        <w:tc>
          <w:tcPr>
            <w:tcW w:w="3110" w:type="dxa"/>
            <w:tcBorders>
              <w:top w:val="double" w:sz="4" w:space="0" w:color="auto"/>
            </w:tcBorders>
          </w:tcPr>
          <w:p w:rsidR="00F7521F" w:rsidRPr="00A96E3E" w:rsidRDefault="00F7521F" w:rsidP="00A96E3E">
            <w:pPr>
              <w:suppressAutoHyphens w:val="0"/>
              <w:spacing w:after="120"/>
              <w:ind w:left="283"/>
              <w:rPr>
                <w:rFonts w:ascii="Times New Roman" w:eastAsia="MS ??" w:hAnsi="Times New Roman" w:cs="Times New Roman"/>
                <w:b/>
                <w:sz w:val="24"/>
                <w:lang w:val="bg-BG" w:eastAsia="bg-BG"/>
              </w:rPr>
            </w:pPr>
            <w:r w:rsidRPr="00A96E3E">
              <w:rPr>
                <w:rFonts w:ascii="Times New Roman" w:eastAsia="MS ??" w:hAnsi="Times New Roman" w:cs="Times New Roman"/>
                <w:b/>
                <w:sz w:val="24"/>
                <w:lang w:val="bg-BG" w:eastAsia="bg-BG"/>
              </w:rPr>
              <w:t xml:space="preserve">1. </w:t>
            </w:r>
          </w:p>
        </w:tc>
        <w:tc>
          <w:tcPr>
            <w:tcW w:w="6529" w:type="dxa"/>
            <w:tcBorders>
              <w:top w:val="double" w:sz="4" w:space="0" w:color="auto"/>
            </w:tcBorders>
          </w:tcPr>
          <w:p w:rsidR="00F7521F" w:rsidRPr="00A96E3E" w:rsidRDefault="00F7521F" w:rsidP="00A96E3E">
            <w:pPr>
              <w:suppressAutoHyphens w:val="0"/>
              <w:spacing w:after="120"/>
              <w:ind w:left="283"/>
              <w:rPr>
                <w:rFonts w:ascii="Times New Roman" w:eastAsia="MS ??" w:hAnsi="Times New Roman" w:cs="Times New Roman"/>
                <w:sz w:val="24"/>
                <w:lang w:val="bg-BG" w:eastAsia="bg-BG"/>
              </w:rPr>
            </w:pPr>
          </w:p>
        </w:tc>
      </w:tr>
      <w:tr w:rsidR="00F7521F" w:rsidRPr="00A96E3E" w:rsidTr="00F7521F">
        <w:tc>
          <w:tcPr>
            <w:tcW w:w="3110" w:type="dxa"/>
          </w:tcPr>
          <w:p w:rsidR="00F7521F" w:rsidRPr="00A96E3E" w:rsidRDefault="00F7521F" w:rsidP="00A96E3E">
            <w:pPr>
              <w:suppressAutoHyphens w:val="0"/>
              <w:spacing w:after="120"/>
              <w:ind w:left="283"/>
              <w:rPr>
                <w:rFonts w:ascii="Times New Roman" w:eastAsia="MS ??" w:hAnsi="Times New Roman" w:cs="Times New Roman"/>
                <w:b/>
                <w:sz w:val="24"/>
                <w:lang w:val="bg-BG" w:eastAsia="bg-BG"/>
              </w:rPr>
            </w:pPr>
            <w:r w:rsidRPr="00A96E3E">
              <w:rPr>
                <w:rFonts w:ascii="Times New Roman" w:eastAsia="MS ??" w:hAnsi="Times New Roman" w:cs="Times New Roman"/>
                <w:b/>
                <w:sz w:val="24"/>
                <w:lang w:val="bg-BG" w:eastAsia="bg-BG"/>
              </w:rPr>
              <w:t xml:space="preserve">2. </w:t>
            </w:r>
          </w:p>
        </w:tc>
        <w:tc>
          <w:tcPr>
            <w:tcW w:w="6529" w:type="dxa"/>
          </w:tcPr>
          <w:p w:rsidR="00F7521F" w:rsidRPr="00A96E3E" w:rsidRDefault="00F7521F" w:rsidP="00A96E3E">
            <w:pPr>
              <w:suppressAutoHyphens w:val="0"/>
              <w:spacing w:after="120"/>
              <w:ind w:left="283"/>
              <w:rPr>
                <w:rFonts w:ascii="Times New Roman" w:eastAsia="MS ??" w:hAnsi="Times New Roman" w:cs="Times New Roman"/>
                <w:sz w:val="24"/>
                <w:lang w:val="bg-BG" w:eastAsia="bg-BG"/>
              </w:rPr>
            </w:pPr>
          </w:p>
        </w:tc>
      </w:tr>
      <w:tr w:rsidR="009B090B" w:rsidRPr="00A96E3E" w:rsidTr="00F7521F">
        <w:tc>
          <w:tcPr>
            <w:tcW w:w="3110" w:type="dxa"/>
          </w:tcPr>
          <w:p w:rsidR="009B090B" w:rsidRPr="00A96E3E" w:rsidRDefault="009B090B" w:rsidP="00A96E3E">
            <w:pPr>
              <w:suppressAutoHyphens w:val="0"/>
              <w:spacing w:after="120"/>
              <w:ind w:left="283"/>
              <w:rPr>
                <w:rFonts w:ascii="Times New Roman" w:eastAsia="MS ??" w:hAnsi="Times New Roman" w:cs="Times New Roman"/>
                <w:b/>
                <w:sz w:val="24"/>
                <w:lang w:val="bg-BG" w:eastAsia="bg-BG"/>
              </w:rPr>
            </w:pPr>
            <w:r>
              <w:rPr>
                <w:rFonts w:ascii="Times New Roman" w:eastAsia="MS ??" w:hAnsi="Times New Roman" w:cs="Times New Roman"/>
                <w:b/>
                <w:sz w:val="24"/>
                <w:lang w:val="bg-BG" w:eastAsia="bg-BG"/>
              </w:rPr>
              <w:t>3.</w:t>
            </w:r>
          </w:p>
        </w:tc>
        <w:tc>
          <w:tcPr>
            <w:tcW w:w="6529" w:type="dxa"/>
          </w:tcPr>
          <w:p w:rsidR="009B090B" w:rsidRPr="00A96E3E" w:rsidRDefault="009B090B" w:rsidP="00A96E3E">
            <w:pPr>
              <w:suppressAutoHyphens w:val="0"/>
              <w:spacing w:after="120"/>
              <w:ind w:left="283"/>
              <w:rPr>
                <w:rFonts w:ascii="Times New Roman" w:eastAsia="MS ??" w:hAnsi="Times New Roman" w:cs="Times New Roman"/>
                <w:sz w:val="24"/>
                <w:lang w:val="bg-BG" w:eastAsia="bg-BG"/>
              </w:rPr>
            </w:pPr>
          </w:p>
        </w:tc>
      </w:tr>
    </w:tbl>
    <w:p w:rsidR="003C7B7E" w:rsidRPr="0067787A" w:rsidRDefault="003C7B7E" w:rsidP="003C7B7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*</w:t>
      </w:r>
      <w:r w:rsidRPr="0067787A">
        <w:rPr>
          <w:rFonts w:ascii="Times New Roman" w:hAnsi="Times New Roman" w:cs="Times New Roman"/>
          <w:b/>
          <w:sz w:val="24"/>
          <w:lang w:val="bg-BG"/>
        </w:rPr>
        <w:t>Участникът следва да изпълни изискванията по т.2.2.</w:t>
      </w:r>
      <w:r>
        <w:rPr>
          <w:rFonts w:ascii="Times New Roman" w:hAnsi="Times New Roman" w:cs="Times New Roman"/>
          <w:b/>
          <w:sz w:val="24"/>
          <w:lang w:val="bg-BG"/>
        </w:rPr>
        <w:t xml:space="preserve"> от Раздел </w:t>
      </w:r>
      <w:r>
        <w:rPr>
          <w:rFonts w:ascii="Times New Roman" w:hAnsi="Times New Roman" w:cs="Times New Roman"/>
          <w:b/>
          <w:sz w:val="24"/>
        </w:rPr>
        <w:t xml:space="preserve">II </w:t>
      </w:r>
      <w:r>
        <w:rPr>
          <w:rFonts w:ascii="Times New Roman" w:hAnsi="Times New Roman" w:cs="Times New Roman"/>
          <w:b/>
          <w:sz w:val="24"/>
          <w:lang w:val="bg-BG"/>
        </w:rPr>
        <w:t>„Критерии за подбор“ от документацията</w:t>
      </w:r>
      <w:r w:rsidRPr="0067787A">
        <w:rPr>
          <w:rFonts w:ascii="Times New Roman" w:hAnsi="Times New Roman" w:cs="Times New Roman"/>
          <w:b/>
          <w:sz w:val="24"/>
          <w:lang w:val="bg-BG"/>
        </w:rPr>
        <w:t>, независимо от броя на предложените експерти.</w:t>
      </w:r>
    </w:p>
    <w:p w:rsidR="00A96E3E" w:rsidRPr="00A96E3E" w:rsidRDefault="00A96E3E" w:rsidP="00A96E3E">
      <w:pPr>
        <w:suppressAutoHyphens w:val="0"/>
        <w:jc w:val="both"/>
        <w:rPr>
          <w:rFonts w:ascii="Times New Roman" w:eastAsia="MS ??" w:hAnsi="Times New Roman" w:cs="Times New Roman"/>
          <w:sz w:val="24"/>
          <w:lang w:val="bg-BG" w:eastAsia="en-US"/>
        </w:rPr>
      </w:pPr>
    </w:p>
    <w:p w:rsidR="00A96E3E" w:rsidRPr="00A96E3E" w:rsidRDefault="00A96E3E" w:rsidP="00A96E3E">
      <w:pPr>
        <w:suppressAutoHyphens w:val="0"/>
        <w:ind w:firstLine="720"/>
        <w:jc w:val="both"/>
        <w:rPr>
          <w:rFonts w:ascii="Times New Roman" w:eastAsia="MS ??" w:hAnsi="Times New Roman" w:cs="Times New Roman"/>
          <w:sz w:val="24"/>
          <w:lang w:val="bg-BG" w:eastAsia="en-US"/>
        </w:rPr>
      </w:pPr>
      <w:r w:rsidRPr="00A96E3E">
        <w:rPr>
          <w:rFonts w:ascii="Times New Roman" w:eastAsia="MS ??" w:hAnsi="Times New Roman" w:cs="Times New Roman"/>
          <w:sz w:val="24"/>
          <w:lang w:val="bg-BG" w:eastAsia="en-US"/>
        </w:rPr>
        <w:t xml:space="preserve">2. През целия период на изпълнение на обществената поръчка, ако същата ни бъде възложена, ще осигурим участие на посочения по-горе персонал. </w:t>
      </w:r>
    </w:p>
    <w:p w:rsidR="00A96E3E" w:rsidRPr="00A96E3E" w:rsidRDefault="00A96E3E" w:rsidP="00A96E3E">
      <w:pPr>
        <w:suppressAutoHyphens w:val="0"/>
        <w:rPr>
          <w:rFonts w:ascii="Times New Roman" w:eastAsia="MS ??" w:hAnsi="Times New Roman" w:cs="Times New Roman"/>
          <w:bCs/>
          <w:sz w:val="24"/>
          <w:u w:val="single"/>
          <w:lang w:val="bg-BG" w:eastAsia="en-US"/>
        </w:rPr>
      </w:pPr>
    </w:p>
    <w:tbl>
      <w:tblPr>
        <w:tblW w:w="90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A96E3E" w:rsidRPr="00A96E3E" w:rsidTr="00B7782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 xml:space="preserve">Дата 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________/ _________ / ______</w:t>
            </w:r>
          </w:p>
        </w:tc>
      </w:tr>
      <w:tr w:rsidR="00A96E3E" w:rsidRPr="00A96E3E" w:rsidTr="00B7782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Име и фамилия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__________________________</w:t>
            </w:r>
          </w:p>
        </w:tc>
      </w:tr>
      <w:tr w:rsidR="00A96E3E" w:rsidRPr="00A96E3E" w:rsidTr="00B7782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Подпис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96E3E" w:rsidRPr="00A96E3E" w:rsidRDefault="00A96E3E" w:rsidP="00A96E3E">
            <w:pPr>
              <w:suppressAutoHyphens w:val="0"/>
              <w:jc w:val="both"/>
              <w:rPr>
                <w:rFonts w:ascii="Times New Roman" w:eastAsia="MS ??" w:hAnsi="Times New Roman" w:cs="Times New Roman"/>
                <w:sz w:val="24"/>
                <w:lang w:val="bg-BG" w:eastAsia="en-US"/>
              </w:rPr>
            </w:pPr>
            <w:r w:rsidRPr="00A96E3E">
              <w:rPr>
                <w:rFonts w:ascii="Times New Roman" w:eastAsia="MS ??" w:hAnsi="Times New Roman" w:cs="Times New Roman"/>
                <w:sz w:val="24"/>
                <w:lang w:val="bg-BG" w:eastAsia="en-US"/>
              </w:rPr>
              <w:t>__________________________</w:t>
            </w:r>
          </w:p>
        </w:tc>
      </w:tr>
    </w:tbl>
    <w:p w:rsidR="00A96E3E" w:rsidRPr="00A96E3E" w:rsidRDefault="00A96E3E" w:rsidP="00A96E3E">
      <w:pPr>
        <w:suppressAutoHyphens w:val="0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lang w:val="ru-RU" w:eastAsia="en-US"/>
        </w:rPr>
      </w:pPr>
    </w:p>
    <w:p w:rsidR="00A96E3E" w:rsidRDefault="00A96E3E" w:rsidP="00A96E3E">
      <w:pPr>
        <w:suppressAutoHyphens w:val="0"/>
        <w:autoSpaceDE w:val="0"/>
        <w:jc w:val="both"/>
        <w:rPr>
          <w:rFonts w:ascii="Times New Roman" w:eastAsia="SimSun" w:hAnsi="Times New Roman" w:cs="Times New Roman"/>
          <w:noProof/>
          <w:sz w:val="24"/>
          <w:lang w:val="bg-BG" w:eastAsia="bg-BG"/>
        </w:rPr>
      </w:pPr>
    </w:p>
    <w:p w:rsidR="00FF3253" w:rsidRDefault="00FF3253" w:rsidP="00A96E3E">
      <w:pPr>
        <w:suppressAutoHyphens w:val="0"/>
        <w:autoSpaceDE w:val="0"/>
        <w:jc w:val="both"/>
        <w:rPr>
          <w:rFonts w:ascii="Times New Roman" w:eastAsia="SimSun" w:hAnsi="Times New Roman" w:cs="Times New Roman"/>
          <w:noProof/>
          <w:sz w:val="24"/>
          <w:lang w:val="bg-BG" w:eastAsia="bg-BG"/>
        </w:rPr>
      </w:pPr>
    </w:p>
    <w:p w:rsidR="00FF3253" w:rsidRDefault="00FF3253" w:rsidP="00A96E3E">
      <w:pPr>
        <w:suppressAutoHyphens w:val="0"/>
        <w:autoSpaceDE w:val="0"/>
        <w:jc w:val="both"/>
        <w:rPr>
          <w:rFonts w:ascii="Times New Roman" w:eastAsia="SimSun" w:hAnsi="Times New Roman" w:cs="Times New Roman"/>
          <w:noProof/>
          <w:sz w:val="24"/>
          <w:lang w:val="bg-BG" w:eastAsia="bg-BG"/>
        </w:rPr>
      </w:pPr>
    </w:p>
    <w:p w:rsidR="00FF3253" w:rsidRDefault="00FF3253" w:rsidP="00A96E3E">
      <w:pPr>
        <w:suppressAutoHyphens w:val="0"/>
        <w:autoSpaceDE w:val="0"/>
        <w:jc w:val="both"/>
        <w:rPr>
          <w:rFonts w:ascii="Times New Roman" w:eastAsia="SimSun" w:hAnsi="Times New Roman" w:cs="Times New Roman"/>
          <w:noProof/>
          <w:sz w:val="24"/>
          <w:lang w:val="bg-BG" w:eastAsia="bg-BG"/>
        </w:rPr>
      </w:pPr>
    </w:p>
    <w:p w:rsidR="00DA00A7" w:rsidRDefault="00DA00A7" w:rsidP="00A96E3E">
      <w:pPr>
        <w:suppressAutoHyphens w:val="0"/>
        <w:autoSpaceDE w:val="0"/>
        <w:jc w:val="both"/>
        <w:rPr>
          <w:rFonts w:ascii="Times New Roman" w:eastAsia="SimSun" w:hAnsi="Times New Roman" w:cs="Times New Roman"/>
          <w:noProof/>
          <w:sz w:val="24"/>
          <w:lang w:val="bg-BG" w:eastAsia="bg-BG"/>
        </w:rPr>
      </w:pPr>
    </w:p>
    <w:p w:rsidR="00DA00A7" w:rsidRDefault="00DA00A7" w:rsidP="00A96E3E">
      <w:pPr>
        <w:suppressAutoHyphens w:val="0"/>
        <w:autoSpaceDE w:val="0"/>
        <w:jc w:val="both"/>
        <w:rPr>
          <w:rFonts w:ascii="Times New Roman" w:eastAsia="SimSun" w:hAnsi="Times New Roman" w:cs="Times New Roman"/>
          <w:noProof/>
          <w:sz w:val="24"/>
          <w:lang w:val="bg-BG" w:eastAsia="bg-BG"/>
        </w:rPr>
      </w:pPr>
    </w:p>
    <w:p w:rsidR="00DA00A7" w:rsidRPr="00A96E3E" w:rsidRDefault="00DA00A7" w:rsidP="00A96E3E">
      <w:pPr>
        <w:suppressAutoHyphens w:val="0"/>
        <w:autoSpaceDE w:val="0"/>
        <w:jc w:val="both"/>
        <w:rPr>
          <w:rFonts w:ascii="Times New Roman" w:eastAsia="SimSun" w:hAnsi="Times New Roman" w:cs="Times New Roman"/>
          <w:noProof/>
          <w:sz w:val="24"/>
          <w:lang w:val="bg-BG" w:eastAsia="bg-BG"/>
        </w:rPr>
      </w:pPr>
    </w:p>
    <w:p w:rsidR="00A96E3E" w:rsidRDefault="00A96E3E" w:rsidP="00A96E3E">
      <w:pPr>
        <w:tabs>
          <w:tab w:val="left" w:leader="dot" w:pos="2131"/>
          <w:tab w:val="left" w:pos="4997"/>
          <w:tab w:val="left" w:leader="dot" w:pos="8582"/>
        </w:tabs>
        <w:suppressAutoHyphens w:val="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lang w:val="bg-BG" w:eastAsia="en-US"/>
        </w:rPr>
      </w:pPr>
    </w:p>
    <w:p w:rsidR="009E381C" w:rsidRPr="00A96E3E" w:rsidRDefault="009E381C" w:rsidP="00A96E3E">
      <w:pPr>
        <w:tabs>
          <w:tab w:val="left" w:leader="dot" w:pos="2131"/>
          <w:tab w:val="left" w:pos="4997"/>
          <w:tab w:val="left" w:leader="dot" w:pos="8582"/>
        </w:tabs>
        <w:suppressAutoHyphens w:val="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lang w:val="bg-BG" w:eastAsia="en-US"/>
        </w:rPr>
      </w:pPr>
    </w:p>
    <w:p w:rsidR="00A96E3E" w:rsidRPr="00A96E3E" w:rsidRDefault="00A96E3E" w:rsidP="00A96E3E">
      <w:pPr>
        <w:tabs>
          <w:tab w:val="left" w:leader="dot" w:pos="2131"/>
          <w:tab w:val="left" w:pos="4997"/>
          <w:tab w:val="left" w:leader="dot" w:pos="8582"/>
        </w:tabs>
        <w:suppressAutoHyphens w:val="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lang w:val="bg-BG" w:eastAsia="en-US"/>
        </w:rPr>
      </w:pPr>
    </w:p>
    <w:p w:rsidR="00A96E3E" w:rsidRDefault="00A96E3E" w:rsidP="00A96E3E">
      <w:pPr>
        <w:tabs>
          <w:tab w:val="left" w:leader="dot" w:pos="2131"/>
          <w:tab w:val="left" w:pos="4997"/>
          <w:tab w:val="left" w:leader="dot" w:pos="8582"/>
        </w:tabs>
        <w:suppressAutoHyphens w:val="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lang w:val="bg-BG" w:eastAsia="en-US"/>
        </w:rPr>
      </w:pPr>
    </w:p>
    <w:p w:rsidR="00954604" w:rsidRDefault="00954604" w:rsidP="00A96E3E">
      <w:pPr>
        <w:tabs>
          <w:tab w:val="left" w:leader="dot" w:pos="2131"/>
          <w:tab w:val="left" w:pos="4997"/>
          <w:tab w:val="left" w:leader="dot" w:pos="8582"/>
        </w:tabs>
        <w:suppressAutoHyphens w:val="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lang w:val="bg-BG" w:eastAsia="en-US"/>
        </w:rPr>
      </w:pPr>
    </w:p>
    <w:p w:rsidR="00A4194E" w:rsidRDefault="00A4194E" w:rsidP="00A96E3E">
      <w:pPr>
        <w:tabs>
          <w:tab w:val="left" w:leader="dot" w:pos="2131"/>
          <w:tab w:val="left" w:pos="4997"/>
          <w:tab w:val="left" w:leader="dot" w:pos="8582"/>
        </w:tabs>
        <w:suppressAutoHyphens w:val="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lang w:val="bg-BG" w:eastAsia="en-US"/>
        </w:rPr>
      </w:pPr>
    </w:p>
    <w:p w:rsidR="00A4194E" w:rsidRDefault="00A4194E" w:rsidP="00A96E3E">
      <w:pPr>
        <w:tabs>
          <w:tab w:val="left" w:leader="dot" w:pos="2131"/>
          <w:tab w:val="left" w:pos="4997"/>
          <w:tab w:val="left" w:leader="dot" w:pos="8582"/>
        </w:tabs>
        <w:suppressAutoHyphens w:val="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lang w:val="bg-BG" w:eastAsia="en-US"/>
        </w:rPr>
      </w:pPr>
    </w:p>
    <w:p w:rsidR="00833FE1" w:rsidRPr="00A96E3E" w:rsidRDefault="00833FE1" w:rsidP="00A96E3E">
      <w:pPr>
        <w:tabs>
          <w:tab w:val="left" w:leader="dot" w:pos="2131"/>
          <w:tab w:val="left" w:pos="4997"/>
          <w:tab w:val="left" w:leader="dot" w:pos="8582"/>
        </w:tabs>
        <w:suppressAutoHyphens w:val="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lang w:val="bg-BG" w:eastAsia="en-US"/>
        </w:rPr>
      </w:pPr>
    </w:p>
    <w:p w:rsidR="00954604" w:rsidRPr="005825E7" w:rsidRDefault="00954604" w:rsidP="00954604">
      <w:pPr>
        <w:spacing w:line="276" w:lineRule="auto"/>
        <w:ind w:left="2160" w:hanging="2160"/>
        <w:jc w:val="right"/>
        <w:rPr>
          <w:rFonts w:ascii="Times New Roman" w:hAnsi="Times New Roman" w:cs="Times New Roman"/>
          <w:b/>
          <w:i/>
          <w:sz w:val="24"/>
          <w:u w:val="single"/>
          <w:lang w:eastAsia="bg-BG"/>
        </w:rPr>
      </w:pPr>
      <w:r w:rsidRPr="005825E7">
        <w:rPr>
          <w:rFonts w:ascii="Times New Roman" w:hAnsi="Times New Roman" w:cs="Times New Roman"/>
          <w:b/>
          <w:i/>
          <w:sz w:val="24"/>
          <w:u w:val="single"/>
        </w:rPr>
        <w:t>Образец</w:t>
      </w:r>
      <w:r w:rsidR="005825E7" w:rsidRPr="005825E7">
        <w:rPr>
          <w:rFonts w:ascii="Times New Roman" w:hAnsi="Times New Roman" w:cs="Times New Roman"/>
          <w:b/>
          <w:i/>
          <w:sz w:val="24"/>
          <w:u w:val="single"/>
          <w:lang w:eastAsia="bg-BG"/>
        </w:rPr>
        <w:t xml:space="preserve"> № 13</w:t>
      </w:r>
    </w:p>
    <w:p w:rsidR="00954604" w:rsidRPr="00557D11" w:rsidRDefault="00954604" w:rsidP="0095460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</w:rPr>
      </w:pPr>
      <w:r w:rsidRPr="00557D11">
        <w:rPr>
          <w:rFonts w:ascii="Times New Roman" w:hAnsi="Times New Roman" w:cs="Times New Roman"/>
          <w:b/>
          <w:bCs/>
          <w:noProof/>
          <w:color w:val="000000"/>
          <w:sz w:val="24"/>
        </w:rPr>
        <w:t>ДЕКЛАРАЦИЯ</w:t>
      </w:r>
    </w:p>
    <w:p w:rsidR="00954604" w:rsidRPr="00557D11" w:rsidRDefault="00954604" w:rsidP="00954604">
      <w:pPr>
        <w:jc w:val="center"/>
        <w:rPr>
          <w:rFonts w:ascii="Times New Roman" w:hAnsi="Times New Roman" w:cs="Times New Roman"/>
          <w:b/>
          <w:sz w:val="24"/>
        </w:rPr>
      </w:pPr>
      <w:r w:rsidRPr="00557D11">
        <w:rPr>
          <w:rFonts w:ascii="Times New Roman" w:hAnsi="Times New Roman" w:cs="Times New Roman"/>
          <w:b/>
          <w:sz w:val="24"/>
        </w:rPr>
        <w:t xml:space="preserve">за </w:t>
      </w:r>
    </w:p>
    <w:p w:rsidR="00954604" w:rsidRPr="00CB6389" w:rsidRDefault="00CB6389" w:rsidP="00954604">
      <w:pPr>
        <w:spacing w:line="276" w:lineRule="auto"/>
        <w:jc w:val="center"/>
        <w:rPr>
          <w:rFonts w:ascii="Times New Roman" w:eastAsia="Lucida Sans Unicode" w:hAnsi="Times New Roman" w:cs="Times New Roman"/>
          <w:b/>
          <w:noProof/>
          <w:kern w:val="1"/>
          <w:sz w:val="24"/>
          <w:lang w:val="bg-BG" w:eastAsia="hi-IN" w:bidi="hi-IN"/>
        </w:rPr>
      </w:pPr>
      <w:r>
        <w:rPr>
          <w:rFonts w:ascii="Times New Roman" w:eastAsia="Lucida Sans Unicode" w:hAnsi="Times New Roman" w:cs="Times New Roman"/>
          <w:b/>
          <w:noProof/>
          <w:kern w:val="1"/>
          <w:sz w:val="24"/>
          <w:lang w:val="bg-BG" w:eastAsia="hi-IN" w:bidi="hi-IN"/>
        </w:rPr>
        <w:t>гаранционна поддръжка</w:t>
      </w:r>
    </w:p>
    <w:p w:rsidR="00954604" w:rsidRPr="00557D11" w:rsidRDefault="00954604" w:rsidP="00954604">
      <w:pPr>
        <w:spacing w:line="276" w:lineRule="auto"/>
        <w:jc w:val="both"/>
        <w:rPr>
          <w:rFonts w:ascii="Times New Roman" w:eastAsia="Lucida Sans Unicode" w:hAnsi="Times New Roman" w:cs="Times New Roman"/>
          <w:noProof/>
          <w:kern w:val="1"/>
          <w:sz w:val="24"/>
          <w:lang w:eastAsia="hi-IN" w:bidi="hi-IN"/>
        </w:rPr>
      </w:pPr>
    </w:p>
    <w:p w:rsidR="00954604" w:rsidRPr="00557D11" w:rsidRDefault="00954604" w:rsidP="00954604">
      <w:pPr>
        <w:spacing w:line="276" w:lineRule="auto"/>
        <w:jc w:val="both"/>
        <w:rPr>
          <w:rFonts w:ascii="Times New Roman" w:eastAsia="Lucida Sans Unicode" w:hAnsi="Times New Roman" w:cs="Times New Roman"/>
          <w:noProof/>
          <w:kern w:val="1"/>
          <w:sz w:val="24"/>
          <w:lang w:eastAsia="hi-IN" w:bidi="hi-IN"/>
        </w:rPr>
      </w:pPr>
    </w:p>
    <w:p w:rsidR="00833FE1" w:rsidRPr="00FD3005" w:rsidRDefault="00954604" w:rsidP="00833FE1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</w:pPr>
      <w:r w:rsidRPr="00557D11">
        <w:rPr>
          <w:rFonts w:ascii="Times New Roman" w:eastAsia="Lucida Sans Unicode" w:hAnsi="Times New Roman" w:cs="Times New Roman"/>
          <w:noProof/>
          <w:kern w:val="1"/>
          <w:sz w:val="24"/>
          <w:lang w:eastAsia="hi-IN" w:bidi="hi-IN"/>
        </w:rPr>
        <w:t xml:space="preserve">Долуподписаният /-ната/ </w:t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lang w:eastAsia="hi-IN" w:bidi="hi-IN"/>
        </w:rPr>
        <w:t xml:space="preserve">  с ЕГН</w:t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  <w:t xml:space="preserve">           </w:t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lang w:eastAsia="hi-IN" w:bidi="hi-IN"/>
        </w:rPr>
        <w:t>, в качеството ми на</w:t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lang w:eastAsia="hi-IN" w:bidi="hi-IN"/>
        </w:rPr>
        <w:tab/>
        <w:t>_________________________</w:t>
      </w:r>
      <w:r w:rsidRPr="00557D11">
        <w:rPr>
          <w:rFonts w:ascii="Times New Roman" w:eastAsia="Lucida Sans Unicode" w:hAnsi="Times New Roman" w:cs="Times New Roman"/>
          <w:i/>
          <w:iCs/>
          <w:noProof/>
          <w:kern w:val="1"/>
          <w:sz w:val="24"/>
          <w:lang w:eastAsia="hi-IN" w:bidi="hi-IN"/>
        </w:rPr>
        <w:t xml:space="preserve"> (управител/упълномощено лице) </w:t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lang w:eastAsia="hi-IN" w:bidi="hi-IN"/>
        </w:rPr>
        <w:t xml:space="preserve">на  </w:t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 xml:space="preserve">   </w:t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</w:r>
      <w:r w:rsidRPr="00557D11">
        <w:rPr>
          <w:rFonts w:ascii="Times New Roman" w:eastAsia="Lucida Sans Unicode" w:hAnsi="Times New Roman" w:cs="Times New Roman"/>
          <w:i/>
          <w:iCs/>
          <w:noProof/>
          <w:kern w:val="1"/>
          <w:sz w:val="24"/>
          <w:lang w:eastAsia="hi-IN" w:bidi="hi-IN"/>
        </w:rPr>
        <w:t xml:space="preserve">(наименование на участника) </w:t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lang w:eastAsia="hi-IN" w:bidi="hi-IN"/>
        </w:rPr>
        <w:t xml:space="preserve">- </w:t>
      </w:r>
      <w:r w:rsidRPr="00557D11">
        <w:rPr>
          <w:rFonts w:ascii="Times New Roman" w:eastAsia="Lucida Sans Unicode" w:hAnsi="Times New Roman" w:cs="Times New Roman"/>
          <w:noProof/>
          <w:kern w:val="2"/>
          <w:sz w:val="24"/>
          <w:lang w:eastAsia="hi-IN" w:bidi="hi-IN"/>
        </w:rPr>
        <w:t xml:space="preserve">участник </w:t>
      </w:r>
      <w:r w:rsidR="00557D11">
        <w:rPr>
          <w:rFonts w:ascii="Times New Roman" w:eastAsia="Lucida Sans Unicode" w:hAnsi="Times New Roman" w:cs="Times New Roman"/>
          <w:noProof/>
          <w:kern w:val="2"/>
          <w:sz w:val="24"/>
          <w:lang w:val="bg-BG" w:eastAsia="hi-IN" w:bidi="hi-IN"/>
        </w:rPr>
        <w:t>обществена поръчка с предмет</w:t>
      </w:r>
      <w:r w:rsidR="00833FE1">
        <w:rPr>
          <w:rFonts w:ascii="Times New Roman" w:eastAsia="Lucida Sans Unicode" w:hAnsi="Times New Roman" w:cs="Times New Roman"/>
          <w:noProof/>
          <w:kern w:val="2"/>
          <w:sz w:val="24"/>
          <w:lang w:val="bg-BG" w:eastAsia="hi-IN" w:bidi="hi-IN"/>
        </w:rPr>
        <w:t xml:space="preserve">: </w:t>
      </w:r>
      <w:r w:rsidR="00833FE1" w:rsidRPr="00B5458E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>„Доставка, инсталация, конфигурация, пускане в експлоатация и гаранционна поддръжка на граничен маршрутизатор, 3 броя сървъри и лиценз за виртуална инф</w:t>
      </w:r>
      <w:r w:rsidR="00833FE1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>раструктура за нуждите на ИАЛ“</w:t>
      </w:r>
    </w:p>
    <w:p w:rsidR="00557D11" w:rsidRDefault="00557D11" w:rsidP="00833FE1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Lucida Sans Unicode" w:hAnsi="Times New Roman" w:cs="Times New Roman"/>
          <w:noProof/>
          <w:kern w:val="2"/>
          <w:sz w:val="24"/>
          <w:lang w:val="bg-BG" w:eastAsia="hi-IN" w:bidi="hi-IN"/>
        </w:rPr>
      </w:pPr>
    </w:p>
    <w:p w:rsidR="00954604" w:rsidRPr="00557D11" w:rsidRDefault="00954604" w:rsidP="00833FE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noProof/>
          <w:color w:val="000000"/>
          <w:sz w:val="24"/>
        </w:rPr>
      </w:pPr>
    </w:p>
    <w:p w:rsidR="00954604" w:rsidRPr="00557D11" w:rsidRDefault="00954604" w:rsidP="0095460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</w:rPr>
      </w:pPr>
      <w:r w:rsidRPr="00557D11">
        <w:rPr>
          <w:rFonts w:ascii="Times New Roman" w:hAnsi="Times New Roman" w:cs="Times New Roman"/>
          <w:b/>
          <w:bCs/>
          <w:noProof/>
          <w:color w:val="000000"/>
          <w:sz w:val="24"/>
        </w:rPr>
        <w:t>ДЕКЛАРИРАМ, ЧЕ:</w:t>
      </w:r>
    </w:p>
    <w:p w:rsidR="00954604" w:rsidRDefault="00954604" w:rsidP="0095460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</w:rPr>
      </w:pPr>
    </w:p>
    <w:p w:rsidR="000F41FA" w:rsidRPr="00CB6389" w:rsidRDefault="000F41FA" w:rsidP="00764650">
      <w:pPr>
        <w:pStyle w:val="ListParagraph"/>
        <w:numPr>
          <w:ilvl w:val="1"/>
          <w:numId w:val="3"/>
        </w:numPr>
        <w:tabs>
          <w:tab w:val="clear" w:pos="1080"/>
          <w:tab w:val="num" w:pos="720"/>
          <w:tab w:val="left" w:pos="851"/>
        </w:tabs>
        <w:suppressAutoHyphens w:val="0"/>
        <w:ind w:left="0" w:firstLine="720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0F41FA">
        <w:rPr>
          <w:rFonts w:ascii="Times New Roman" w:hAnsi="Times New Roman" w:cs="Times New Roman"/>
          <w:sz w:val="24"/>
          <w:lang w:val="bg-BG" w:eastAsia="bg-BG"/>
        </w:rPr>
        <w:t>Представляваният от мен участник ще осигури оторизиран сервиз на адрес в гр. София: ………………………………</w:t>
      </w:r>
      <w:r w:rsidR="00CB6389">
        <w:rPr>
          <w:rFonts w:ascii="Times New Roman" w:hAnsi="Times New Roman" w:cs="Times New Roman"/>
          <w:sz w:val="24"/>
          <w:lang w:val="bg-BG" w:eastAsia="bg-BG"/>
        </w:rPr>
        <w:t>………………………………………………………………..</w:t>
      </w:r>
    </w:p>
    <w:p w:rsidR="000F41FA" w:rsidRPr="000F41FA" w:rsidRDefault="000F41FA" w:rsidP="00764650">
      <w:pPr>
        <w:pStyle w:val="ListParagraph"/>
        <w:numPr>
          <w:ilvl w:val="1"/>
          <w:numId w:val="3"/>
        </w:numPr>
        <w:tabs>
          <w:tab w:val="clear" w:pos="1080"/>
          <w:tab w:val="num" w:pos="72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eastAsiaTheme="minorHAnsi" w:hAnsi="Times New Roman" w:cs="Times New Roman"/>
          <w:color w:val="000000"/>
          <w:sz w:val="24"/>
          <w:lang w:eastAsia="en-US"/>
        </w:rPr>
      </w:pPr>
      <w:r w:rsidRPr="000F41FA">
        <w:rPr>
          <w:rFonts w:ascii="Times New Roman" w:hAnsi="Times New Roman" w:cs="Times New Roman"/>
          <w:sz w:val="24"/>
          <w:lang w:val="bg-BG" w:eastAsia="bg-BG"/>
        </w:rPr>
        <w:t>Представляваният от мен участник ще</w:t>
      </w:r>
      <w:r w:rsidRPr="000F41FA">
        <w:rPr>
          <w:rFonts w:ascii="Times New Roman" w:eastAsiaTheme="minorHAnsi" w:hAnsi="Times New Roman" w:cs="Times New Roman"/>
          <w:color w:val="000000"/>
          <w:sz w:val="24"/>
          <w:lang w:val="bg-BG" w:eastAsia="en-US"/>
        </w:rPr>
        <w:t xml:space="preserve"> </w:t>
      </w:r>
      <w:r w:rsidRPr="000F41FA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осигури със собствен транспорт поддръжка на място при възложителя. </w:t>
      </w:r>
    </w:p>
    <w:p w:rsidR="000F41FA" w:rsidRPr="00CB6389" w:rsidRDefault="00CB6389" w:rsidP="00764650">
      <w:pPr>
        <w:pStyle w:val="ListParagraph"/>
        <w:numPr>
          <w:ilvl w:val="1"/>
          <w:numId w:val="3"/>
        </w:numPr>
        <w:tabs>
          <w:tab w:val="clear" w:pos="1080"/>
          <w:tab w:val="num" w:pos="720"/>
        </w:tabs>
        <w:ind w:left="0" w:firstLine="720"/>
        <w:rPr>
          <w:rFonts w:ascii="Times New Roman" w:eastAsiaTheme="minorHAnsi" w:hAnsi="Times New Roman" w:cs="Times New Roman"/>
          <w:color w:val="000000"/>
          <w:sz w:val="24"/>
          <w:lang w:val="bg-BG" w:eastAsia="en-US"/>
        </w:rPr>
      </w:pPr>
      <w:r w:rsidRPr="00686E5A">
        <w:rPr>
          <w:rFonts w:ascii="Times New Roman" w:eastAsiaTheme="minorHAnsi" w:hAnsi="Times New Roman" w:cs="Times New Roman"/>
          <w:color w:val="000000"/>
          <w:sz w:val="24"/>
          <w:lang w:eastAsia="en-US"/>
        </w:rPr>
        <w:t>Диагностиката на про</w:t>
      </w:r>
      <w:r>
        <w:rPr>
          <w:rFonts w:ascii="Times New Roman" w:eastAsiaTheme="minorHAnsi" w:hAnsi="Times New Roman" w:cs="Times New Roman"/>
          <w:color w:val="000000"/>
          <w:sz w:val="24"/>
          <w:lang w:eastAsia="en-US"/>
        </w:rPr>
        <w:t>блем/ инцидент/неизправност ще се извършва на място при в</w:t>
      </w:r>
      <w:r w:rsidRPr="00686E5A">
        <w:rPr>
          <w:rFonts w:ascii="Times New Roman" w:eastAsiaTheme="minorHAnsi" w:hAnsi="Times New Roman" w:cs="Times New Roman"/>
          <w:color w:val="000000"/>
          <w:sz w:val="24"/>
          <w:lang w:eastAsia="en-US"/>
        </w:rPr>
        <w:t>ъзложителя.</w:t>
      </w:r>
    </w:p>
    <w:p w:rsidR="000F41FA" w:rsidRPr="000F41FA" w:rsidRDefault="000F41FA" w:rsidP="00764650">
      <w:pPr>
        <w:pStyle w:val="ListParagraph"/>
        <w:numPr>
          <w:ilvl w:val="1"/>
          <w:numId w:val="3"/>
        </w:numPr>
        <w:tabs>
          <w:tab w:val="clear" w:pos="1080"/>
          <w:tab w:val="num" w:pos="720"/>
        </w:tabs>
        <w:ind w:left="0"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0F41FA">
        <w:rPr>
          <w:rFonts w:ascii="Times New Roman" w:hAnsi="Times New Roman" w:cs="Times New Roman"/>
          <w:sz w:val="24"/>
          <w:lang w:val="ru-RU"/>
        </w:rPr>
        <w:t xml:space="preserve">Гарантирам време за реакция 2 (два) часа при възникнал </w:t>
      </w:r>
      <w:r w:rsidRPr="000F41FA">
        <w:rPr>
          <w:rFonts w:ascii="Times New Roman" w:hAnsi="Times New Roman" w:cs="Times New Roman"/>
          <w:sz w:val="24"/>
          <w:lang w:val="bg-BG"/>
        </w:rPr>
        <w:t>проблем/инцидент/неизправност</w:t>
      </w:r>
      <w:r w:rsidRPr="000F41FA">
        <w:rPr>
          <w:rFonts w:ascii="Times New Roman" w:hAnsi="Times New Roman" w:cs="Times New Roman"/>
          <w:sz w:val="24"/>
          <w:lang w:val="ru-RU"/>
        </w:rPr>
        <w:t xml:space="preserve"> и отстраняване на п</w:t>
      </w:r>
      <w:r w:rsidR="00CB6389">
        <w:rPr>
          <w:rFonts w:ascii="Times New Roman" w:hAnsi="Times New Roman" w:cs="Times New Roman"/>
          <w:sz w:val="24"/>
          <w:lang w:val="ru-RU"/>
        </w:rPr>
        <w:t>овредите и подмяна на дефектирали</w:t>
      </w:r>
      <w:r w:rsidRPr="000F41FA">
        <w:rPr>
          <w:rFonts w:ascii="Times New Roman" w:hAnsi="Times New Roman" w:cs="Times New Roman"/>
          <w:sz w:val="24"/>
          <w:lang w:val="ru-RU"/>
        </w:rPr>
        <w:t xml:space="preserve"> части до 24 (двадесет и четири) часа от момента на уведомяването ми. </w:t>
      </w:r>
      <w:r w:rsidRPr="000F41FA">
        <w:rPr>
          <w:rFonts w:ascii="Times New Roman" w:eastAsiaTheme="minorHAnsi" w:hAnsi="Times New Roman" w:cs="Times New Roman"/>
          <w:color w:val="000000"/>
          <w:sz w:val="24"/>
          <w:lang w:val="bg-BG" w:eastAsia="en-US"/>
        </w:rPr>
        <w:t xml:space="preserve">При необходимост от доставка на </w:t>
      </w:r>
      <w:r w:rsidR="00CB6389">
        <w:rPr>
          <w:rFonts w:ascii="Times New Roman" w:eastAsiaTheme="minorHAnsi" w:hAnsi="Times New Roman" w:cs="Times New Roman"/>
          <w:color w:val="000000"/>
          <w:sz w:val="24"/>
          <w:lang w:val="bg-BG" w:eastAsia="en-US"/>
        </w:rPr>
        <w:t>резервна</w:t>
      </w:r>
      <w:r w:rsidRPr="000F41FA">
        <w:rPr>
          <w:rFonts w:ascii="Times New Roman" w:eastAsiaTheme="minorHAnsi" w:hAnsi="Times New Roman" w:cs="Times New Roman"/>
          <w:color w:val="000000"/>
          <w:sz w:val="24"/>
          <w:lang w:val="bg-BG" w:eastAsia="en-US"/>
        </w:rPr>
        <w:t xml:space="preserve"> част, срокът за отстраняване на повредата ще бъде удължен с периода на доставката.</w:t>
      </w:r>
    </w:p>
    <w:p w:rsidR="000F41FA" w:rsidRPr="00CB6389" w:rsidRDefault="000F41FA" w:rsidP="00764650">
      <w:pPr>
        <w:pStyle w:val="ListParagraph"/>
        <w:numPr>
          <w:ilvl w:val="1"/>
          <w:numId w:val="3"/>
        </w:numPr>
        <w:tabs>
          <w:tab w:val="clear" w:pos="1080"/>
          <w:tab w:val="num" w:pos="72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eastAsiaTheme="minorHAnsi" w:hAnsi="Times New Roman" w:cs="Times New Roman"/>
          <w:color w:val="000000"/>
          <w:sz w:val="24"/>
          <w:lang w:val="bg-BG" w:eastAsia="en-US"/>
        </w:rPr>
      </w:pPr>
      <w:r w:rsidRPr="000F41FA">
        <w:rPr>
          <w:rFonts w:ascii="Times New Roman" w:eastAsiaTheme="minorHAnsi" w:hAnsi="Times New Roman" w:cs="Times New Roman"/>
          <w:color w:val="000000"/>
          <w:sz w:val="24"/>
          <w:lang w:val="bg-BG" w:eastAsia="en-US"/>
        </w:rPr>
        <w:t>Отстраняването</w:t>
      </w:r>
      <w:r w:rsidRPr="000F41FA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 на възникнал проблем </w:t>
      </w:r>
      <w:r w:rsidRPr="000F41FA">
        <w:rPr>
          <w:rFonts w:ascii="Times New Roman" w:eastAsiaTheme="minorHAnsi" w:hAnsi="Times New Roman" w:cs="Times New Roman"/>
          <w:color w:val="000000"/>
          <w:sz w:val="24"/>
          <w:lang w:val="bg-BG" w:eastAsia="en-US"/>
        </w:rPr>
        <w:t xml:space="preserve">ще </w:t>
      </w:r>
      <w:r w:rsidRPr="000F41FA">
        <w:rPr>
          <w:rFonts w:ascii="Times New Roman" w:eastAsiaTheme="minorHAnsi" w:hAnsi="Times New Roman" w:cs="Times New Roman"/>
          <w:color w:val="000000"/>
          <w:sz w:val="24"/>
          <w:lang w:eastAsia="en-US"/>
        </w:rPr>
        <w:t>се извършва на място при възложителя.</w:t>
      </w:r>
      <w:r w:rsidRPr="000F41FA">
        <w:rPr>
          <w:rFonts w:ascii="Times New Roman" w:eastAsiaTheme="minorHAnsi" w:hAnsi="Times New Roman" w:cs="Times New Roman"/>
          <w:color w:val="000000"/>
          <w:sz w:val="24"/>
          <w:lang w:val="bg-BG" w:eastAsia="en-US"/>
        </w:rPr>
        <w:t xml:space="preserve"> а при невъзможност за това – в оторизирания ни сервиз в гр. София, през който период ще предоставим съответна заместваща техника.</w:t>
      </w:r>
    </w:p>
    <w:p w:rsidR="000F41FA" w:rsidRPr="00CB6389" w:rsidRDefault="000F41FA" w:rsidP="00764650">
      <w:pPr>
        <w:pStyle w:val="ListParagraph"/>
        <w:numPr>
          <w:ilvl w:val="1"/>
          <w:numId w:val="3"/>
        </w:numPr>
        <w:tabs>
          <w:tab w:val="clear" w:pos="1080"/>
          <w:tab w:val="num" w:pos="72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val="bg-BG" w:eastAsia="en-US"/>
        </w:rPr>
      </w:pPr>
      <w:r w:rsidRPr="00CB6389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Всички разходи по отстраняването на проблем, включително </w:t>
      </w:r>
      <w:r w:rsidRPr="00CB6389">
        <w:rPr>
          <w:rFonts w:ascii="Times New Roman" w:eastAsiaTheme="minorHAnsi" w:hAnsi="Times New Roman" w:cs="Times New Roman"/>
          <w:color w:val="000000"/>
          <w:sz w:val="24"/>
          <w:lang w:val="bg-BG" w:eastAsia="en-US"/>
        </w:rPr>
        <w:t xml:space="preserve">транспорт от/до сервиза, </w:t>
      </w:r>
      <w:r w:rsidRPr="00CB6389">
        <w:rPr>
          <w:rFonts w:ascii="Times New Roman" w:eastAsiaTheme="minorHAnsi" w:hAnsi="Times New Roman" w:cs="Times New Roman"/>
          <w:color w:val="000000"/>
          <w:sz w:val="24"/>
          <w:lang w:eastAsia="en-US"/>
        </w:rPr>
        <w:t>работа, ремонт и/или замяна на дефектирали</w:t>
      </w:r>
      <w:r w:rsidRPr="00CB638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части и устройства</w:t>
      </w:r>
      <w:r w:rsidRPr="00CB6389">
        <w:rPr>
          <w:rFonts w:ascii="Times New Roman" w:eastAsiaTheme="minorHAnsi" w:hAnsi="Times New Roman" w:cs="Times New Roman"/>
          <w:color w:val="000000"/>
          <w:sz w:val="23"/>
          <w:szCs w:val="23"/>
          <w:lang w:val="bg-BG" w:eastAsia="en-US"/>
        </w:rPr>
        <w:t>,</w:t>
      </w:r>
      <w:r w:rsidR="00CB6389" w:rsidRPr="00CB638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ще бъдат за сметка на представлявания от мен участник.</w:t>
      </w:r>
    </w:p>
    <w:p w:rsidR="000F41FA" w:rsidRDefault="000F41FA" w:rsidP="00764650">
      <w:pPr>
        <w:tabs>
          <w:tab w:val="left" w:pos="851"/>
        </w:tabs>
        <w:suppressAutoHyphens w:val="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0F41FA" w:rsidRDefault="000F41FA" w:rsidP="000F41FA">
      <w:pPr>
        <w:tabs>
          <w:tab w:val="left" w:pos="851"/>
        </w:tabs>
        <w:suppressAutoHyphens w:val="0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0F41FA" w:rsidRPr="00557D11" w:rsidRDefault="000F41FA" w:rsidP="0095460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</w:rPr>
      </w:pPr>
    </w:p>
    <w:p w:rsidR="00954604" w:rsidRPr="00557D11" w:rsidRDefault="00954604" w:rsidP="00844E23">
      <w:pPr>
        <w:spacing w:line="276" w:lineRule="auto"/>
        <w:rPr>
          <w:rFonts w:ascii="Times New Roman" w:eastAsia="Lucida Sans Unicode" w:hAnsi="Times New Roman" w:cs="Times New Roman"/>
          <w:noProof/>
          <w:kern w:val="1"/>
          <w:sz w:val="24"/>
          <w:lang w:eastAsia="hi-IN" w:bidi="hi-IN"/>
        </w:rPr>
      </w:pPr>
    </w:p>
    <w:p w:rsidR="00954604" w:rsidRPr="00557D11" w:rsidRDefault="00954604" w:rsidP="00954604">
      <w:pPr>
        <w:widowControl w:val="0"/>
        <w:spacing w:line="276" w:lineRule="auto"/>
        <w:ind w:firstLine="708"/>
        <w:jc w:val="both"/>
        <w:rPr>
          <w:rFonts w:ascii="Times New Roman" w:eastAsia="Lucida Sans Unicode" w:hAnsi="Times New Roman" w:cs="Times New Roman"/>
          <w:noProof/>
          <w:kern w:val="1"/>
          <w:sz w:val="24"/>
          <w:lang w:eastAsia="hi-IN" w:bidi="hi-IN"/>
        </w:rPr>
      </w:pPr>
    </w:p>
    <w:p w:rsidR="00954604" w:rsidRPr="00557D11" w:rsidRDefault="00954604" w:rsidP="00954604">
      <w:pPr>
        <w:widowControl w:val="0"/>
        <w:spacing w:line="276" w:lineRule="auto"/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</w:pPr>
    </w:p>
    <w:tbl>
      <w:tblPr>
        <w:tblW w:w="90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E6097F" w:rsidRPr="00E6097F" w:rsidTr="002E5EB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6097F" w:rsidRPr="00E6097F" w:rsidRDefault="00E6097F" w:rsidP="00E6097F">
            <w:pPr>
              <w:widowControl w:val="0"/>
              <w:spacing w:line="276" w:lineRule="auto"/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</w:pPr>
            <w:r w:rsidRPr="00E6097F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  <w:t xml:space="preserve">Дата 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6097F" w:rsidRPr="00E6097F" w:rsidRDefault="00E6097F" w:rsidP="00E6097F">
            <w:pPr>
              <w:widowControl w:val="0"/>
              <w:spacing w:line="276" w:lineRule="auto"/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</w:pPr>
            <w:r w:rsidRPr="00E6097F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  <w:t>________/ _________ / ______</w:t>
            </w:r>
          </w:p>
        </w:tc>
      </w:tr>
      <w:tr w:rsidR="00E6097F" w:rsidRPr="00E6097F" w:rsidTr="002E5EB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6097F" w:rsidRPr="00E6097F" w:rsidRDefault="00E6097F" w:rsidP="00E6097F">
            <w:pPr>
              <w:widowControl w:val="0"/>
              <w:spacing w:line="276" w:lineRule="auto"/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</w:pPr>
            <w:r w:rsidRPr="00E6097F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  <w:t>Име и фамилия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6097F" w:rsidRPr="00E6097F" w:rsidRDefault="00E6097F" w:rsidP="00E6097F">
            <w:pPr>
              <w:widowControl w:val="0"/>
              <w:spacing w:line="276" w:lineRule="auto"/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</w:pPr>
            <w:r w:rsidRPr="00E6097F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  <w:t>__________________________</w:t>
            </w:r>
          </w:p>
        </w:tc>
      </w:tr>
      <w:tr w:rsidR="00E6097F" w:rsidRPr="00E6097F" w:rsidTr="002E5EB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6097F" w:rsidRPr="00E6097F" w:rsidRDefault="00E6097F" w:rsidP="00E6097F">
            <w:pPr>
              <w:widowControl w:val="0"/>
              <w:spacing w:line="276" w:lineRule="auto"/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</w:pPr>
            <w:r w:rsidRPr="00E6097F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  <w:t>Подпис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6097F" w:rsidRPr="00E6097F" w:rsidRDefault="00E6097F" w:rsidP="00E6097F">
            <w:pPr>
              <w:widowControl w:val="0"/>
              <w:spacing w:line="276" w:lineRule="auto"/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</w:pPr>
            <w:r w:rsidRPr="00E6097F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  <w:t>__________________________</w:t>
            </w:r>
          </w:p>
        </w:tc>
      </w:tr>
    </w:tbl>
    <w:p w:rsidR="00954604" w:rsidRPr="00557D11" w:rsidRDefault="00954604" w:rsidP="00954604">
      <w:pPr>
        <w:widowControl w:val="0"/>
        <w:spacing w:line="276" w:lineRule="auto"/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</w:pPr>
    </w:p>
    <w:p w:rsidR="00954604" w:rsidRPr="00557D11" w:rsidRDefault="00954604" w:rsidP="00954604">
      <w:pPr>
        <w:widowControl w:val="0"/>
        <w:spacing w:line="276" w:lineRule="auto"/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</w:pPr>
    </w:p>
    <w:p w:rsidR="00954604" w:rsidRPr="00557D11" w:rsidRDefault="00954604" w:rsidP="00954604">
      <w:pPr>
        <w:spacing w:line="276" w:lineRule="auto"/>
        <w:ind w:left="2160" w:hanging="2160"/>
        <w:jc w:val="right"/>
        <w:rPr>
          <w:rFonts w:ascii="Times New Roman" w:hAnsi="Times New Roman" w:cs="Times New Roman"/>
          <w:b/>
          <w:i/>
          <w:sz w:val="24"/>
          <w:lang w:eastAsia="bg-BG"/>
        </w:rPr>
      </w:pPr>
    </w:p>
    <w:p w:rsidR="00954604" w:rsidRDefault="00954604" w:rsidP="00954604">
      <w:pPr>
        <w:spacing w:line="276" w:lineRule="auto"/>
        <w:ind w:left="2160" w:hanging="2160"/>
        <w:jc w:val="right"/>
        <w:rPr>
          <w:b/>
          <w:i/>
          <w:lang w:eastAsia="bg-BG"/>
        </w:rPr>
      </w:pPr>
    </w:p>
    <w:p w:rsidR="00A96E3E" w:rsidRPr="00A96E3E" w:rsidRDefault="00A96E3E" w:rsidP="00A96E3E">
      <w:pPr>
        <w:tabs>
          <w:tab w:val="left" w:leader="dot" w:pos="2131"/>
          <w:tab w:val="left" w:pos="4997"/>
          <w:tab w:val="left" w:leader="dot" w:pos="8582"/>
        </w:tabs>
        <w:suppressAutoHyphens w:val="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lang w:val="bg-BG" w:eastAsia="en-US"/>
        </w:rPr>
      </w:pPr>
    </w:p>
    <w:p w:rsidR="000F41FA" w:rsidRDefault="000F41FA"/>
    <w:p w:rsidR="00764650" w:rsidRDefault="00764650"/>
    <w:p w:rsidR="00E65CE2" w:rsidRPr="005825E7" w:rsidRDefault="00E65CE2" w:rsidP="00E65CE2">
      <w:pPr>
        <w:spacing w:line="276" w:lineRule="auto"/>
        <w:ind w:left="2160" w:hanging="2160"/>
        <w:jc w:val="right"/>
        <w:rPr>
          <w:rFonts w:ascii="Times New Roman" w:hAnsi="Times New Roman" w:cs="Times New Roman"/>
          <w:b/>
          <w:i/>
          <w:sz w:val="24"/>
          <w:u w:val="single"/>
          <w:lang w:eastAsia="bg-BG"/>
        </w:rPr>
      </w:pPr>
      <w:r w:rsidRPr="005825E7">
        <w:rPr>
          <w:rFonts w:ascii="Times New Roman" w:hAnsi="Times New Roman" w:cs="Times New Roman"/>
          <w:b/>
          <w:i/>
          <w:sz w:val="24"/>
          <w:u w:val="single"/>
        </w:rPr>
        <w:t>Образец</w:t>
      </w:r>
      <w:r w:rsidR="00A4194E">
        <w:rPr>
          <w:rFonts w:ascii="Times New Roman" w:hAnsi="Times New Roman" w:cs="Times New Roman"/>
          <w:b/>
          <w:i/>
          <w:sz w:val="24"/>
          <w:u w:val="single"/>
          <w:lang w:eastAsia="bg-BG"/>
        </w:rPr>
        <w:t xml:space="preserve"> № 14</w:t>
      </w:r>
    </w:p>
    <w:p w:rsidR="00E65CE2" w:rsidRPr="00557D11" w:rsidRDefault="00E65CE2" w:rsidP="00E65CE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</w:rPr>
      </w:pPr>
      <w:r w:rsidRPr="00557D11">
        <w:rPr>
          <w:rFonts w:ascii="Times New Roman" w:hAnsi="Times New Roman" w:cs="Times New Roman"/>
          <w:b/>
          <w:bCs/>
          <w:noProof/>
          <w:color w:val="000000"/>
          <w:sz w:val="24"/>
        </w:rPr>
        <w:t>ДЕКЛАРАЦИЯ</w:t>
      </w:r>
    </w:p>
    <w:p w:rsidR="00E65CE2" w:rsidRPr="00557D11" w:rsidRDefault="00E65CE2" w:rsidP="00E65CE2">
      <w:pPr>
        <w:jc w:val="center"/>
        <w:rPr>
          <w:rFonts w:ascii="Times New Roman" w:hAnsi="Times New Roman" w:cs="Times New Roman"/>
          <w:b/>
          <w:sz w:val="24"/>
        </w:rPr>
      </w:pPr>
      <w:r w:rsidRPr="00557D11">
        <w:rPr>
          <w:rFonts w:ascii="Times New Roman" w:hAnsi="Times New Roman" w:cs="Times New Roman"/>
          <w:b/>
          <w:sz w:val="24"/>
        </w:rPr>
        <w:t xml:space="preserve">за </w:t>
      </w:r>
    </w:p>
    <w:p w:rsidR="00E65CE2" w:rsidRPr="00E65CE2" w:rsidRDefault="00E65CE2" w:rsidP="00E65CE2">
      <w:pPr>
        <w:spacing w:line="276" w:lineRule="auto"/>
        <w:jc w:val="center"/>
        <w:rPr>
          <w:rFonts w:ascii="Times New Roman" w:eastAsia="Lucida Sans Unicode" w:hAnsi="Times New Roman" w:cs="Times New Roman"/>
          <w:b/>
          <w:noProof/>
          <w:kern w:val="1"/>
          <w:sz w:val="24"/>
          <w:lang w:val="bg-BG" w:eastAsia="hi-IN" w:bidi="hi-IN"/>
        </w:rPr>
      </w:pPr>
      <w:r>
        <w:rPr>
          <w:rFonts w:ascii="Times New Roman" w:eastAsia="Lucida Sans Unicode" w:hAnsi="Times New Roman" w:cs="Times New Roman"/>
          <w:b/>
          <w:noProof/>
          <w:kern w:val="1"/>
          <w:sz w:val="24"/>
          <w:lang w:val="bg-BG" w:eastAsia="hi-IN" w:bidi="hi-IN"/>
        </w:rPr>
        <w:t>възможност за техническа поддръжка</w:t>
      </w:r>
    </w:p>
    <w:p w:rsidR="00E65CE2" w:rsidRPr="00557D11" w:rsidRDefault="00E65CE2" w:rsidP="00E65CE2">
      <w:pPr>
        <w:spacing w:line="276" w:lineRule="auto"/>
        <w:jc w:val="both"/>
        <w:rPr>
          <w:rFonts w:ascii="Times New Roman" w:eastAsia="Lucida Sans Unicode" w:hAnsi="Times New Roman" w:cs="Times New Roman"/>
          <w:noProof/>
          <w:kern w:val="1"/>
          <w:sz w:val="24"/>
          <w:lang w:eastAsia="hi-IN" w:bidi="hi-IN"/>
        </w:rPr>
      </w:pPr>
    </w:p>
    <w:p w:rsidR="00E65CE2" w:rsidRPr="00557D11" w:rsidRDefault="00E65CE2" w:rsidP="00E65CE2">
      <w:pPr>
        <w:spacing w:line="276" w:lineRule="auto"/>
        <w:jc w:val="both"/>
        <w:rPr>
          <w:rFonts w:ascii="Times New Roman" w:eastAsia="Lucida Sans Unicode" w:hAnsi="Times New Roman" w:cs="Times New Roman"/>
          <w:noProof/>
          <w:kern w:val="1"/>
          <w:sz w:val="24"/>
          <w:lang w:eastAsia="hi-IN" w:bidi="hi-IN"/>
        </w:rPr>
      </w:pPr>
    </w:p>
    <w:p w:rsidR="00A4194E" w:rsidRPr="00FD3005" w:rsidRDefault="00E65CE2" w:rsidP="00A4194E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</w:pPr>
      <w:r w:rsidRPr="00557D11">
        <w:rPr>
          <w:rFonts w:ascii="Times New Roman" w:eastAsia="Lucida Sans Unicode" w:hAnsi="Times New Roman" w:cs="Times New Roman"/>
          <w:noProof/>
          <w:kern w:val="1"/>
          <w:sz w:val="24"/>
          <w:lang w:eastAsia="hi-IN" w:bidi="hi-IN"/>
        </w:rPr>
        <w:t xml:space="preserve">Долуподписаният /-ната/ </w:t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lang w:eastAsia="hi-IN" w:bidi="hi-IN"/>
        </w:rPr>
        <w:t xml:space="preserve">  с ЕГН</w:t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  <w:t xml:space="preserve">           </w:t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lang w:eastAsia="hi-IN" w:bidi="hi-IN"/>
        </w:rPr>
        <w:t>, в качеството ми на</w:t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lang w:eastAsia="hi-IN" w:bidi="hi-IN"/>
        </w:rPr>
        <w:tab/>
        <w:t>_________________________</w:t>
      </w:r>
      <w:r w:rsidRPr="00557D11">
        <w:rPr>
          <w:rFonts w:ascii="Times New Roman" w:eastAsia="Lucida Sans Unicode" w:hAnsi="Times New Roman" w:cs="Times New Roman"/>
          <w:i/>
          <w:iCs/>
          <w:noProof/>
          <w:kern w:val="1"/>
          <w:sz w:val="24"/>
          <w:lang w:eastAsia="hi-IN" w:bidi="hi-IN"/>
        </w:rPr>
        <w:t xml:space="preserve"> (управител/упълномощено лице) </w:t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lang w:eastAsia="hi-IN" w:bidi="hi-IN"/>
        </w:rPr>
        <w:t xml:space="preserve">на  </w:t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 xml:space="preserve">   </w:t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  <w:tab/>
      </w:r>
      <w:r w:rsidRPr="00557D11">
        <w:rPr>
          <w:rFonts w:ascii="Times New Roman" w:eastAsia="Lucida Sans Unicode" w:hAnsi="Times New Roman" w:cs="Times New Roman"/>
          <w:i/>
          <w:iCs/>
          <w:noProof/>
          <w:kern w:val="1"/>
          <w:sz w:val="24"/>
          <w:lang w:eastAsia="hi-IN" w:bidi="hi-IN"/>
        </w:rPr>
        <w:t xml:space="preserve">(наименование на участника) </w:t>
      </w:r>
      <w:r w:rsidRPr="00557D11">
        <w:rPr>
          <w:rFonts w:ascii="Times New Roman" w:eastAsia="Lucida Sans Unicode" w:hAnsi="Times New Roman" w:cs="Times New Roman"/>
          <w:noProof/>
          <w:kern w:val="1"/>
          <w:sz w:val="24"/>
          <w:lang w:eastAsia="hi-IN" w:bidi="hi-IN"/>
        </w:rPr>
        <w:t xml:space="preserve">- </w:t>
      </w:r>
      <w:r w:rsidRPr="00557D11">
        <w:rPr>
          <w:rFonts w:ascii="Times New Roman" w:eastAsia="Lucida Sans Unicode" w:hAnsi="Times New Roman" w:cs="Times New Roman"/>
          <w:noProof/>
          <w:kern w:val="2"/>
          <w:sz w:val="24"/>
          <w:lang w:eastAsia="hi-IN" w:bidi="hi-IN"/>
        </w:rPr>
        <w:t xml:space="preserve">участник </w:t>
      </w:r>
      <w:r>
        <w:rPr>
          <w:rFonts w:ascii="Times New Roman" w:eastAsia="Lucida Sans Unicode" w:hAnsi="Times New Roman" w:cs="Times New Roman"/>
          <w:noProof/>
          <w:kern w:val="2"/>
          <w:sz w:val="24"/>
          <w:lang w:val="bg-BG" w:eastAsia="hi-IN" w:bidi="hi-IN"/>
        </w:rPr>
        <w:t>обществена поръчка с предмет:</w:t>
      </w:r>
      <w:r w:rsidRPr="00557D11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 xml:space="preserve"> </w:t>
      </w:r>
      <w:r w:rsidR="00A4194E" w:rsidRPr="00B5458E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>„Доставка, инсталация, конфигурация, пускане в експлоатация и гаранционна поддръжка на граничен маршрутизатор, 3 броя сървъри и лиценз за виртуална инф</w:t>
      </w:r>
      <w:r w:rsidR="00A4194E">
        <w:rPr>
          <w:rFonts w:ascii="Times New Roman" w:eastAsiaTheme="minorHAnsi" w:hAnsi="Times New Roman" w:cs="Times New Roman"/>
          <w:b/>
          <w:i/>
          <w:sz w:val="24"/>
          <w:lang w:val="bg-BG" w:eastAsia="en-US"/>
        </w:rPr>
        <w:t>раструктура за нуждите на ИАЛ“</w:t>
      </w:r>
    </w:p>
    <w:p w:rsidR="00E65CE2" w:rsidRDefault="00E65CE2" w:rsidP="00A4194E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Lucida Sans Unicode" w:hAnsi="Times New Roman" w:cs="Times New Roman"/>
          <w:noProof/>
          <w:kern w:val="2"/>
          <w:sz w:val="24"/>
          <w:lang w:val="bg-BG" w:eastAsia="hi-IN" w:bidi="hi-IN"/>
        </w:rPr>
      </w:pPr>
    </w:p>
    <w:p w:rsidR="00E65CE2" w:rsidRPr="00557D11" w:rsidRDefault="00E65CE2" w:rsidP="004E4DE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noProof/>
          <w:color w:val="000000"/>
          <w:sz w:val="24"/>
        </w:rPr>
      </w:pPr>
    </w:p>
    <w:p w:rsidR="00E65CE2" w:rsidRPr="00557D11" w:rsidRDefault="00E65CE2" w:rsidP="00E65CE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</w:rPr>
      </w:pPr>
      <w:r w:rsidRPr="00557D11">
        <w:rPr>
          <w:rFonts w:ascii="Times New Roman" w:hAnsi="Times New Roman" w:cs="Times New Roman"/>
          <w:b/>
          <w:bCs/>
          <w:noProof/>
          <w:color w:val="000000"/>
          <w:sz w:val="24"/>
        </w:rPr>
        <w:t>ДЕКЛАРИРАМ, ЧЕ:</w:t>
      </w:r>
    </w:p>
    <w:p w:rsidR="00E65CE2" w:rsidRPr="00557D11" w:rsidRDefault="00E65CE2" w:rsidP="00E65CE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</w:rPr>
      </w:pPr>
    </w:p>
    <w:p w:rsidR="00E65CE2" w:rsidRDefault="00E65CE2" w:rsidP="00E65CE2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Представлявания</w:t>
      </w:r>
      <w:r w:rsidR="00A4194E">
        <w:rPr>
          <w:rFonts w:ascii="Times New Roman" w:hAnsi="Times New Roman" w:cs="Times New Roman"/>
          <w:sz w:val="24"/>
          <w:lang w:val="bg-BG"/>
        </w:rPr>
        <w:t>т</w:t>
      </w:r>
      <w:r>
        <w:rPr>
          <w:rFonts w:ascii="Times New Roman" w:hAnsi="Times New Roman" w:cs="Times New Roman"/>
          <w:sz w:val="24"/>
          <w:lang w:val="bg-BG"/>
        </w:rPr>
        <w:t xml:space="preserve"> от мен участник р</w:t>
      </w:r>
      <w:r w:rsidRPr="00142744">
        <w:rPr>
          <w:rFonts w:ascii="Times New Roman" w:hAnsi="Times New Roman" w:cs="Times New Roman"/>
          <w:sz w:val="24"/>
          <w:lang w:val="bg-BG"/>
        </w:rPr>
        <w:t xml:space="preserve">азполага с център за техническа поддръжка, работещ 24 часа в денонощието, 7 дни </w:t>
      </w:r>
      <w:r>
        <w:rPr>
          <w:rFonts w:ascii="Times New Roman" w:hAnsi="Times New Roman" w:cs="Times New Roman"/>
          <w:sz w:val="24"/>
          <w:lang w:val="bg-BG"/>
        </w:rPr>
        <w:t>в седмицата, 365 дни в годината и</w:t>
      </w:r>
      <w:r w:rsidRPr="00142744">
        <w:rPr>
          <w:rFonts w:ascii="Times New Roman" w:hAnsi="Times New Roman" w:cs="Times New Roman"/>
          <w:sz w:val="24"/>
          <w:lang w:val="bg-BG"/>
        </w:rPr>
        <w:t xml:space="preserve"> работеща система за съобщение за проблеми.</w:t>
      </w:r>
      <w:r>
        <w:rPr>
          <w:rFonts w:ascii="Times New Roman" w:hAnsi="Times New Roman" w:cs="Times New Roman"/>
          <w:sz w:val="24"/>
          <w:lang w:val="bg-BG"/>
        </w:rPr>
        <w:t xml:space="preserve"> </w:t>
      </w:r>
    </w:p>
    <w:p w:rsidR="00E65CE2" w:rsidRDefault="00E65CE2" w:rsidP="00E65CE2">
      <w:pPr>
        <w:ind w:firstLine="708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С</w:t>
      </w:r>
      <w:r w:rsidRPr="00142744">
        <w:rPr>
          <w:rFonts w:ascii="Times New Roman" w:hAnsi="Times New Roman" w:cs="Times New Roman"/>
          <w:sz w:val="24"/>
          <w:lang w:val="bg-BG"/>
        </w:rPr>
        <w:t>игнал за възникнал проблем/инцидент/неизправност</w:t>
      </w:r>
      <w:r>
        <w:rPr>
          <w:rFonts w:ascii="Times New Roman" w:hAnsi="Times New Roman" w:cs="Times New Roman"/>
          <w:sz w:val="24"/>
          <w:lang w:val="bg-BG"/>
        </w:rPr>
        <w:t xml:space="preserve"> може да бъде подаден: </w:t>
      </w:r>
    </w:p>
    <w:p w:rsidR="00E65CE2" w:rsidRPr="00E65CE2" w:rsidRDefault="00E65CE2" w:rsidP="00140D9A">
      <w:pPr>
        <w:pStyle w:val="ListParagraph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lang w:val="bg-BG"/>
        </w:rPr>
      </w:pPr>
      <w:r w:rsidRPr="00E65CE2">
        <w:rPr>
          <w:rFonts w:ascii="Times New Roman" w:hAnsi="Times New Roman" w:cs="Times New Roman"/>
          <w:sz w:val="24"/>
          <w:lang w:val="bg-BG"/>
        </w:rPr>
        <w:t>на телефон: …………………..</w:t>
      </w:r>
    </w:p>
    <w:p w:rsidR="00E65CE2" w:rsidRPr="00E65CE2" w:rsidRDefault="00E65CE2" w:rsidP="00140D9A">
      <w:pPr>
        <w:pStyle w:val="ListParagraph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lang w:val="bg-BG"/>
        </w:rPr>
      </w:pPr>
      <w:r w:rsidRPr="00E65CE2">
        <w:rPr>
          <w:rFonts w:ascii="Times New Roman" w:hAnsi="Times New Roman" w:cs="Times New Roman"/>
          <w:sz w:val="24"/>
          <w:lang w:val="bg-BG"/>
        </w:rPr>
        <w:lastRenderedPageBreak/>
        <w:t>факс: …………………………..</w:t>
      </w:r>
    </w:p>
    <w:p w:rsidR="00E65CE2" w:rsidRPr="00E65CE2" w:rsidRDefault="00E65CE2" w:rsidP="00140D9A">
      <w:pPr>
        <w:pStyle w:val="ListParagraph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lang w:val="bg-BG"/>
        </w:rPr>
      </w:pPr>
      <w:r w:rsidRPr="00E65CE2">
        <w:rPr>
          <w:rFonts w:ascii="Times New Roman" w:hAnsi="Times New Roman" w:cs="Times New Roman"/>
          <w:sz w:val="24"/>
          <w:lang w:val="bg-BG"/>
        </w:rPr>
        <w:t>e-mail: ………………………..</w:t>
      </w:r>
    </w:p>
    <w:p w:rsidR="00E65CE2" w:rsidRPr="00E65CE2" w:rsidRDefault="00E65CE2" w:rsidP="00140D9A">
      <w:pPr>
        <w:pStyle w:val="ListParagraph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lang w:val="bg-BG"/>
        </w:rPr>
      </w:pPr>
      <w:r w:rsidRPr="00E65CE2">
        <w:rPr>
          <w:rFonts w:ascii="Times New Roman" w:hAnsi="Times New Roman" w:cs="Times New Roman"/>
          <w:sz w:val="24"/>
          <w:lang w:val="bg-BG"/>
        </w:rPr>
        <w:t xml:space="preserve">онлайн система за сервизно обслужване: ………………………….. </w:t>
      </w:r>
    </w:p>
    <w:p w:rsidR="00E65CE2" w:rsidRPr="00E65CE2" w:rsidRDefault="00E65CE2" w:rsidP="00140D9A">
      <w:pPr>
        <w:pStyle w:val="ListParagraph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lang w:val="bg-BG"/>
        </w:rPr>
      </w:pPr>
      <w:r w:rsidRPr="00E65CE2">
        <w:rPr>
          <w:rFonts w:ascii="Times New Roman" w:hAnsi="Times New Roman" w:cs="Times New Roman"/>
          <w:sz w:val="24"/>
          <w:lang w:val="bg-BG"/>
        </w:rPr>
        <w:t>други: ……………………………………..</w:t>
      </w:r>
    </w:p>
    <w:p w:rsidR="00DD4E02" w:rsidRDefault="00DD4E02" w:rsidP="00E65CE2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……………………………………………………………............</w:t>
      </w:r>
    </w:p>
    <w:p w:rsidR="00E65CE2" w:rsidRPr="00557D11" w:rsidRDefault="00E65CE2" w:rsidP="00E65CE2">
      <w:pPr>
        <w:widowControl w:val="0"/>
        <w:spacing w:line="276" w:lineRule="auto"/>
        <w:rPr>
          <w:rFonts w:ascii="Times New Roman" w:eastAsia="Lucida Sans Unicode" w:hAnsi="Times New Roman" w:cs="Times New Roman"/>
          <w:noProof/>
          <w:kern w:val="1"/>
          <w:sz w:val="24"/>
          <w:u w:val="single"/>
          <w:lang w:eastAsia="hi-IN" w:bidi="hi-IN"/>
        </w:rPr>
      </w:pPr>
    </w:p>
    <w:tbl>
      <w:tblPr>
        <w:tblW w:w="90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E65CE2" w:rsidRPr="00E6097F" w:rsidTr="00003BA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65CE2" w:rsidRPr="00E6097F" w:rsidRDefault="00E65CE2" w:rsidP="00003BA4">
            <w:pPr>
              <w:widowControl w:val="0"/>
              <w:spacing w:line="276" w:lineRule="auto"/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</w:pPr>
            <w:r w:rsidRPr="00E6097F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  <w:t xml:space="preserve">Дата 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65CE2" w:rsidRPr="00E6097F" w:rsidRDefault="00E65CE2" w:rsidP="00003BA4">
            <w:pPr>
              <w:widowControl w:val="0"/>
              <w:spacing w:line="276" w:lineRule="auto"/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</w:pPr>
            <w:r w:rsidRPr="00E6097F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  <w:t>________/ _________ / ______</w:t>
            </w:r>
          </w:p>
        </w:tc>
      </w:tr>
      <w:tr w:rsidR="00E65CE2" w:rsidRPr="00E6097F" w:rsidTr="00003BA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65CE2" w:rsidRPr="00E6097F" w:rsidRDefault="00E65CE2" w:rsidP="00003BA4">
            <w:pPr>
              <w:widowControl w:val="0"/>
              <w:spacing w:line="276" w:lineRule="auto"/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</w:pPr>
            <w:r w:rsidRPr="00E6097F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  <w:t>Име и фамилия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65CE2" w:rsidRPr="00E6097F" w:rsidRDefault="00E65CE2" w:rsidP="00003BA4">
            <w:pPr>
              <w:widowControl w:val="0"/>
              <w:spacing w:line="276" w:lineRule="auto"/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</w:pPr>
            <w:r w:rsidRPr="00E6097F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  <w:t>__________________________</w:t>
            </w:r>
          </w:p>
        </w:tc>
      </w:tr>
      <w:tr w:rsidR="00E65CE2" w:rsidRPr="00E6097F" w:rsidTr="00003BA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65CE2" w:rsidRPr="00E6097F" w:rsidRDefault="00E65CE2" w:rsidP="00003BA4">
            <w:pPr>
              <w:widowControl w:val="0"/>
              <w:spacing w:line="276" w:lineRule="auto"/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</w:pPr>
            <w:r w:rsidRPr="00E6097F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  <w:t>Подпис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65CE2" w:rsidRPr="00E6097F" w:rsidRDefault="00E65CE2" w:rsidP="00003BA4">
            <w:pPr>
              <w:widowControl w:val="0"/>
              <w:spacing w:line="276" w:lineRule="auto"/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</w:pPr>
            <w:r w:rsidRPr="00E6097F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u w:val="single"/>
                <w:lang w:val="bg-BG" w:eastAsia="hi-IN" w:bidi="hi-IN"/>
              </w:rPr>
              <w:t>__________________________</w:t>
            </w:r>
          </w:p>
        </w:tc>
      </w:tr>
    </w:tbl>
    <w:p w:rsidR="00142744" w:rsidRDefault="00142744"/>
    <w:p w:rsidR="00142744" w:rsidRDefault="00142744"/>
    <w:p w:rsidR="00142744" w:rsidRDefault="00142744"/>
    <w:p w:rsidR="00142744" w:rsidRDefault="00142744"/>
    <w:p w:rsidR="00160A4C" w:rsidRDefault="00160A4C"/>
    <w:p w:rsidR="00160A4C" w:rsidRDefault="00160A4C"/>
    <w:p w:rsidR="006871A7" w:rsidRDefault="006871A7"/>
    <w:p w:rsidR="006871A7" w:rsidRDefault="006871A7"/>
    <w:p w:rsidR="00160A4C" w:rsidRDefault="00160A4C"/>
    <w:p w:rsidR="00160A4C" w:rsidRDefault="00160A4C"/>
    <w:sectPr w:rsidR="00160A4C" w:rsidSect="006A214C">
      <w:footerReference w:type="default" r:id="rId9"/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1F1" w:rsidRDefault="006911F1" w:rsidP="004D3A92">
      <w:r>
        <w:separator/>
      </w:r>
    </w:p>
  </w:endnote>
  <w:endnote w:type="continuationSeparator" w:id="0">
    <w:p w:rsidR="006911F1" w:rsidRDefault="006911F1" w:rsidP="004D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7495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0F55AD" w:rsidRPr="00722982" w:rsidRDefault="000F55AD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722982">
          <w:rPr>
            <w:rFonts w:ascii="Times New Roman" w:hAnsi="Times New Roman" w:cs="Times New Roman"/>
            <w:sz w:val="24"/>
          </w:rPr>
          <w:fldChar w:fldCharType="begin"/>
        </w:r>
        <w:r w:rsidRPr="0072298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22982">
          <w:rPr>
            <w:rFonts w:ascii="Times New Roman" w:hAnsi="Times New Roman" w:cs="Times New Roman"/>
            <w:sz w:val="24"/>
          </w:rPr>
          <w:fldChar w:fldCharType="separate"/>
        </w:r>
        <w:r w:rsidR="000E541A">
          <w:rPr>
            <w:rFonts w:ascii="Times New Roman" w:hAnsi="Times New Roman" w:cs="Times New Roman"/>
            <w:noProof/>
            <w:sz w:val="24"/>
          </w:rPr>
          <w:t>1</w:t>
        </w:r>
        <w:r w:rsidRPr="0072298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0F55AD" w:rsidRDefault="000F55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1F1" w:rsidRDefault="006911F1" w:rsidP="004D3A92">
      <w:r>
        <w:separator/>
      </w:r>
    </w:p>
  </w:footnote>
  <w:footnote w:type="continuationSeparator" w:id="0">
    <w:p w:rsidR="006911F1" w:rsidRDefault="006911F1" w:rsidP="004D3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916"/>
        </w:tabs>
        <w:ind w:left="191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060"/>
        </w:tabs>
        <w:ind w:left="20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204"/>
        </w:tabs>
        <w:ind w:left="2204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2348"/>
        </w:tabs>
        <w:ind w:left="2348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2492"/>
        </w:tabs>
        <w:ind w:left="24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636"/>
        </w:tabs>
        <w:ind w:left="26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80"/>
        </w:tabs>
        <w:ind w:left="27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68"/>
        </w:tabs>
        <w:ind w:left="3068" w:hanging="1584"/>
      </w:pPr>
    </w:lvl>
  </w:abstractNum>
  <w:abstractNum w:abstractNumId="1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  <w:sz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95692E"/>
    <w:multiLevelType w:val="hybridMultilevel"/>
    <w:tmpl w:val="94A6315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2E40135"/>
    <w:multiLevelType w:val="hybridMultilevel"/>
    <w:tmpl w:val="46165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E1A27"/>
    <w:multiLevelType w:val="multilevel"/>
    <w:tmpl w:val="03F8B640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  <w:i w:val="0"/>
        <w:sz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C940489"/>
    <w:multiLevelType w:val="hybridMultilevel"/>
    <w:tmpl w:val="5D444D70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45B41"/>
    <w:multiLevelType w:val="hybridMultilevel"/>
    <w:tmpl w:val="B676432C"/>
    <w:lvl w:ilvl="0" w:tplc="B8422D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93174"/>
    <w:multiLevelType w:val="hybridMultilevel"/>
    <w:tmpl w:val="F914212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9086A"/>
    <w:multiLevelType w:val="hybridMultilevel"/>
    <w:tmpl w:val="3C422344"/>
    <w:lvl w:ilvl="0" w:tplc="2EE8CA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650397"/>
    <w:multiLevelType w:val="hybridMultilevel"/>
    <w:tmpl w:val="C4C67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F1CEE"/>
    <w:multiLevelType w:val="multilevel"/>
    <w:tmpl w:val="B3FA04B2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47C22CDF"/>
    <w:multiLevelType w:val="hybridMultilevel"/>
    <w:tmpl w:val="2EB8C7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E316E9C"/>
    <w:multiLevelType w:val="multilevel"/>
    <w:tmpl w:val="6C4C2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4" w15:restartNumberingAfterBreak="0">
    <w:nsid w:val="544A4F4A"/>
    <w:multiLevelType w:val="hybridMultilevel"/>
    <w:tmpl w:val="08E69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DE7E7A"/>
    <w:multiLevelType w:val="hybridMultilevel"/>
    <w:tmpl w:val="744AB7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216D0"/>
    <w:multiLevelType w:val="hybridMultilevel"/>
    <w:tmpl w:val="BC907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50A35"/>
    <w:multiLevelType w:val="hybridMultilevel"/>
    <w:tmpl w:val="633EC33A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44B7E"/>
    <w:multiLevelType w:val="hybridMultilevel"/>
    <w:tmpl w:val="9E187B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F478F"/>
    <w:multiLevelType w:val="hybridMultilevel"/>
    <w:tmpl w:val="87F4311A"/>
    <w:lvl w:ilvl="0" w:tplc="38D4664C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BD5F6D"/>
    <w:multiLevelType w:val="hybridMultilevel"/>
    <w:tmpl w:val="619AADFA"/>
    <w:lvl w:ilvl="0" w:tplc="2EE8CA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2C78F5"/>
    <w:multiLevelType w:val="hybridMultilevel"/>
    <w:tmpl w:val="1F6237BA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541EE"/>
    <w:multiLevelType w:val="multilevel"/>
    <w:tmpl w:val="B3FA04B2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42B595A"/>
    <w:multiLevelType w:val="multilevel"/>
    <w:tmpl w:val="DA7A1CF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8"/>
      <w:numFmt w:val="decimal"/>
      <w:isLgl/>
      <w:lvlText w:val="%1.%2."/>
      <w:lvlJc w:val="left"/>
      <w:pPr>
        <w:ind w:left="1527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8"/>
  </w:num>
  <w:num w:numId="6">
    <w:abstractNumId w:val="17"/>
  </w:num>
  <w:num w:numId="7">
    <w:abstractNumId w:val="6"/>
  </w:num>
  <w:num w:numId="8">
    <w:abstractNumId w:val="18"/>
  </w:num>
  <w:num w:numId="9">
    <w:abstractNumId w:val="12"/>
  </w:num>
  <w:num w:numId="10">
    <w:abstractNumId w:val="13"/>
  </w:num>
  <w:num w:numId="11">
    <w:abstractNumId w:val="15"/>
  </w:num>
  <w:num w:numId="12">
    <w:abstractNumId w:val="4"/>
  </w:num>
  <w:num w:numId="13">
    <w:abstractNumId w:val="14"/>
  </w:num>
  <w:num w:numId="14">
    <w:abstractNumId w:val="22"/>
  </w:num>
  <w:num w:numId="15">
    <w:abstractNumId w:val="7"/>
  </w:num>
  <w:num w:numId="16">
    <w:abstractNumId w:val="19"/>
  </w:num>
  <w:num w:numId="17">
    <w:abstractNumId w:val="9"/>
  </w:num>
  <w:num w:numId="18">
    <w:abstractNumId w:val="5"/>
  </w:num>
  <w:num w:numId="19">
    <w:abstractNumId w:val="3"/>
  </w:num>
  <w:num w:numId="20">
    <w:abstractNumId w:val="16"/>
  </w:num>
  <w:num w:numId="21">
    <w:abstractNumId w:val="10"/>
  </w:num>
  <w:num w:numId="22">
    <w:abstractNumId w:val="20"/>
  </w:num>
  <w:num w:numId="23">
    <w:abstractNumId w:val="11"/>
  </w:num>
  <w:num w:numId="24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AC"/>
    <w:rsid w:val="00000772"/>
    <w:rsid w:val="00001CD0"/>
    <w:rsid w:val="00003BA4"/>
    <w:rsid w:val="00017AE9"/>
    <w:rsid w:val="0002122D"/>
    <w:rsid w:val="0002180A"/>
    <w:rsid w:val="00021BAA"/>
    <w:rsid w:val="00023604"/>
    <w:rsid w:val="000245EA"/>
    <w:rsid w:val="000249FF"/>
    <w:rsid w:val="000301EA"/>
    <w:rsid w:val="000306D5"/>
    <w:rsid w:val="00052903"/>
    <w:rsid w:val="0005540C"/>
    <w:rsid w:val="00065CC8"/>
    <w:rsid w:val="000724CE"/>
    <w:rsid w:val="00081355"/>
    <w:rsid w:val="000A3537"/>
    <w:rsid w:val="000A53AC"/>
    <w:rsid w:val="000A646A"/>
    <w:rsid w:val="000A7EA6"/>
    <w:rsid w:val="000B5416"/>
    <w:rsid w:val="000B78C9"/>
    <w:rsid w:val="000C38AD"/>
    <w:rsid w:val="000C50CB"/>
    <w:rsid w:val="000C52E5"/>
    <w:rsid w:val="000D784C"/>
    <w:rsid w:val="000E27CA"/>
    <w:rsid w:val="000E3542"/>
    <w:rsid w:val="000E541A"/>
    <w:rsid w:val="000E6601"/>
    <w:rsid w:val="000F322E"/>
    <w:rsid w:val="000F41FA"/>
    <w:rsid w:val="000F55AD"/>
    <w:rsid w:val="001072C5"/>
    <w:rsid w:val="0010797E"/>
    <w:rsid w:val="00120706"/>
    <w:rsid w:val="00121640"/>
    <w:rsid w:val="00121D01"/>
    <w:rsid w:val="0012688B"/>
    <w:rsid w:val="001305EC"/>
    <w:rsid w:val="00134332"/>
    <w:rsid w:val="001362D6"/>
    <w:rsid w:val="00140D9A"/>
    <w:rsid w:val="00142744"/>
    <w:rsid w:val="0015616B"/>
    <w:rsid w:val="00156D2D"/>
    <w:rsid w:val="00157CCB"/>
    <w:rsid w:val="00160A4C"/>
    <w:rsid w:val="00162CFE"/>
    <w:rsid w:val="00166525"/>
    <w:rsid w:val="001706E5"/>
    <w:rsid w:val="001715D4"/>
    <w:rsid w:val="00174386"/>
    <w:rsid w:val="00174803"/>
    <w:rsid w:val="00176395"/>
    <w:rsid w:val="00176F72"/>
    <w:rsid w:val="001821A4"/>
    <w:rsid w:val="00184399"/>
    <w:rsid w:val="00184B0C"/>
    <w:rsid w:val="00184B73"/>
    <w:rsid w:val="00185C52"/>
    <w:rsid w:val="00185FF7"/>
    <w:rsid w:val="00191584"/>
    <w:rsid w:val="001A1467"/>
    <w:rsid w:val="001A2C7B"/>
    <w:rsid w:val="001A2CCE"/>
    <w:rsid w:val="001A7C09"/>
    <w:rsid w:val="001C0A37"/>
    <w:rsid w:val="001C205B"/>
    <w:rsid w:val="001C53C3"/>
    <w:rsid w:val="001C739B"/>
    <w:rsid w:val="001D07A1"/>
    <w:rsid w:val="001D1021"/>
    <w:rsid w:val="001D1CC0"/>
    <w:rsid w:val="001D2AE1"/>
    <w:rsid w:val="001D625D"/>
    <w:rsid w:val="001D7F87"/>
    <w:rsid w:val="001E373A"/>
    <w:rsid w:val="001E7E41"/>
    <w:rsid w:val="001F27DC"/>
    <w:rsid w:val="001F3F51"/>
    <w:rsid w:val="001F4DF2"/>
    <w:rsid w:val="001F60B0"/>
    <w:rsid w:val="001F7E42"/>
    <w:rsid w:val="0020421B"/>
    <w:rsid w:val="00207B40"/>
    <w:rsid w:val="002105C1"/>
    <w:rsid w:val="002115E4"/>
    <w:rsid w:val="00212120"/>
    <w:rsid w:val="002136FF"/>
    <w:rsid w:val="0021553E"/>
    <w:rsid w:val="00230E19"/>
    <w:rsid w:val="0023717B"/>
    <w:rsid w:val="002372A9"/>
    <w:rsid w:val="00240A1B"/>
    <w:rsid w:val="002431EE"/>
    <w:rsid w:val="00243D94"/>
    <w:rsid w:val="00244463"/>
    <w:rsid w:val="00245C2D"/>
    <w:rsid w:val="0025043B"/>
    <w:rsid w:val="002513B9"/>
    <w:rsid w:val="00253252"/>
    <w:rsid w:val="0025757D"/>
    <w:rsid w:val="00260C2F"/>
    <w:rsid w:val="00270B1E"/>
    <w:rsid w:val="00277460"/>
    <w:rsid w:val="00284D1D"/>
    <w:rsid w:val="002851DF"/>
    <w:rsid w:val="00292906"/>
    <w:rsid w:val="00293963"/>
    <w:rsid w:val="00296DE4"/>
    <w:rsid w:val="00297326"/>
    <w:rsid w:val="002A0027"/>
    <w:rsid w:val="002A00E6"/>
    <w:rsid w:val="002A0D87"/>
    <w:rsid w:val="002A3448"/>
    <w:rsid w:val="002B7B0B"/>
    <w:rsid w:val="002C2328"/>
    <w:rsid w:val="002C4293"/>
    <w:rsid w:val="002C66DE"/>
    <w:rsid w:val="002D10CF"/>
    <w:rsid w:val="002D5DC7"/>
    <w:rsid w:val="002E5EBC"/>
    <w:rsid w:val="002E610E"/>
    <w:rsid w:val="002F06E4"/>
    <w:rsid w:val="002F29F7"/>
    <w:rsid w:val="002F3722"/>
    <w:rsid w:val="00302C94"/>
    <w:rsid w:val="00311BB2"/>
    <w:rsid w:val="00317D38"/>
    <w:rsid w:val="003212F8"/>
    <w:rsid w:val="00326EA4"/>
    <w:rsid w:val="0033076D"/>
    <w:rsid w:val="00331D17"/>
    <w:rsid w:val="0033509A"/>
    <w:rsid w:val="00340037"/>
    <w:rsid w:val="00340062"/>
    <w:rsid w:val="003505FB"/>
    <w:rsid w:val="00350838"/>
    <w:rsid w:val="0035118E"/>
    <w:rsid w:val="00351477"/>
    <w:rsid w:val="00353B82"/>
    <w:rsid w:val="00357678"/>
    <w:rsid w:val="003658CA"/>
    <w:rsid w:val="003703CC"/>
    <w:rsid w:val="00370CA3"/>
    <w:rsid w:val="00371268"/>
    <w:rsid w:val="00372930"/>
    <w:rsid w:val="003736C5"/>
    <w:rsid w:val="00374F59"/>
    <w:rsid w:val="0037769A"/>
    <w:rsid w:val="00382D68"/>
    <w:rsid w:val="00391F27"/>
    <w:rsid w:val="003922FF"/>
    <w:rsid w:val="003955CD"/>
    <w:rsid w:val="0039610C"/>
    <w:rsid w:val="00396F35"/>
    <w:rsid w:val="003A4702"/>
    <w:rsid w:val="003A4890"/>
    <w:rsid w:val="003A5000"/>
    <w:rsid w:val="003B13D9"/>
    <w:rsid w:val="003B2745"/>
    <w:rsid w:val="003B6E3A"/>
    <w:rsid w:val="003C239B"/>
    <w:rsid w:val="003C7B7E"/>
    <w:rsid w:val="003D024C"/>
    <w:rsid w:val="003D1D2F"/>
    <w:rsid w:val="003D235E"/>
    <w:rsid w:val="003D2557"/>
    <w:rsid w:val="003E06A7"/>
    <w:rsid w:val="003E44E9"/>
    <w:rsid w:val="003E781D"/>
    <w:rsid w:val="003F54D6"/>
    <w:rsid w:val="003F789F"/>
    <w:rsid w:val="003F7D59"/>
    <w:rsid w:val="004052F5"/>
    <w:rsid w:val="00407096"/>
    <w:rsid w:val="004070F2"/>
    <w:rsid w:val="00407D72"/>
    <w:rsid w:val="00417825"/>
    <w:rsid w:val="00422964"/>
    <w:rsid w:val="00431190"/>
    <w:rsid w:val="00442B96"/>
    <w:rsid w:val="004467BF"/>
    <w:rsid w:val="00447037"/>
    <w:rsid w:val="00450C19"/>
    <w:rsid w:val="00450C75"/>
    <w:rsid w:val="00454BD1"/>
    <w:rsid w:val="00457918"/>
    <w:rsid w:val="00460A21"/>
    <w:rsid w:val="004630C7"/>
    <w:rsid w:val="00464320"/>
    <w:rsid w:val="00465CD2"/>
    <w:rsid w:val="0046618A"/>
    <w:rsid w:val="004707DF"/>
    <w:rsid w:val="00470CA2"/>
    <w:rsid w:val="00470E80"/>
    <w:rsid w:val="00477AAC"/>
    <w:rsid w:val="00481C19"/>
    <w:rsid w:val="00484C22"/>
    <w:rsid w:val="004851BC"/>
    <w:rsid w:val="0049130A"/>
    <w:rsid w:val="004A432B"/>
    <w:rsid w:val="004A5040"/>
    <w:rsid w:val="004A58DA"/>
    <w:rsid w:val="004B0AD7"/>
    <w:rsid w:val="004B3F29"/>
    <w:rsid w:val="004B637D"/>
    <w:rsid w:val="004C09F5"/>
    <w:rsid w:val="004C0BFF"/>
    <w:rsid w:val="004C51AC"/>
    <w:rsid w:val="004D1712"/>
    <w:rsid w:val="004D3A92"/>
    <w:rsid w:val="004E2CAA"/>
    <w:rsid w:val="004E3329"/>
    <w:rsid w:val="004E4DE4"/>
    <w:rsid w:val="004E6123"/>
    <w:rsid w:val="004E6423"/>
    <w:rsid w:val="004F4B74"/>
    <w:rsid w:val="0050569F"/>
    <w:rsid w:val="00507E03"/>
    <w:rsid w:val="00510209"/>
    <w:rsid w:val="00510A7E"/>
    <w:rsid w:val="0051224B"/>
    <w:rsid w:val="0052516D"/>
    <w:rsid w:val="005334BD"/>
    <w:rsid w:val="00535354"/>
    <w:rsid w:val="005357C6"/>
    <w:rsid w:val="00541951"/>
    <w:rsid w:val="0054277B"/>
    <w:rsid w:val="00542C6A"/>
    <w:rsid w:val="00543536"/>
    <w:rsid w:val="00552411"/>
    <w:rsid w:val="00553C56"/>
    <w:rsid w:val="00555804"/>
    <w:rsid w:val="0055707E"/>
    <w:rsid w:val="00557D11"/>
    <w:rsid w:val="00561EDD"/>
    <w:rsid w:val="0056313A"/>
    <w:rsid w:val="005651BF"/>
    <w:rsid w:val="00566CCA"/>
    <w:rsid w:val="00571817"/>
    <w:rsid w:val="005825E7"/>
    <w:rsid w:val="00583E62"/>
    <w:rsid w:val="00584844"/>
    <w:rsid w:val="00584909"/>
    <w:rsid w:val="0058611C"/>
    <w:rsid w:val="005909DF"/>
    <w:rsid w:val="00591135"/>
    <w:rsid w:val="005914FB"/>
    <w:rsid w:val="00595152"/>
    <w:rsid w:val="005B07C6"/>
    <w:rsid w:val="005B10DC"/>
    <w:rsid w:val="005B153B"/>
    <w:rsid w:val="005B57C6"/>
    <w:rsid w:val="005B60C4"/>
    <w:rsid w:val="005C2A50"/>
    <w:rsid w:val="005C36B5"/>
    <w:rsid w:val="005C5081"/>
    <w:rsid w:val="005C5EA9"/>
    <w:rsid w:val="005C798A"/>
    <w:rsid w:val="005D5B2D"/>
    <w:rsid w:val="005E0D95"/>
    <w:rsid w:val="005E110D"/>
    <w:rsid w:val="005E26A1"/>
    <w:rsid w:val="005F30E8"/>
    <w:rsid w:val="005F6109"/>
    <w:rsid w:val="005F7578"/>
    <w:rsid w:val="00605F2C"/>
    <w:rsid w:val="00606B83"/>
    <w:rsid w:val="00607749"/>
    <w:rsid w:val="006147F2"/>
    <w:rsid w:val="00623C6E"/>
    <w:rsid w:val="00625E34"/>
    <w:rsid w:val="0062783E"/>
    <w:rsid w:val="00633B7C"/>
    <w:rsid w:val="00634683"/>
    <w:rsid w:val="006417B0"/>
    <w:rsid w:val="006454F0"/>
    <w:rsid w:val="00645B40"/>
    <w:rsid w:val="00647A91"/>
    <w:rsid w:val="006505AF"/>
    <w:rsid w:val="00653956"/>
    <w:rsid w:val="00663DBB"/>
    <w:rsid w:val="006701AD"/>
    <w:rsid w:val="006711AA"/>
    <w:rsid w:val="0067337D"/>
    <w:rsid w:val="00673B28"/>
    <w:rsid w:val="00673EE1"/>
    <w:rsid w:val="00675AB3"/>
    <w:rsid w:val="0067787A"/>
    <w:rsid w:val="006810B9"/>
    <w:rsid w:val="00681254"/>
    <w:rsid w:val="0068452E"/>
    <w:rsid w:val="00686E5A"/>
    <w:rsid w:val="006871A7"/>
    <w:rsid w:val="006911F1"/>
    <w:rsid w:val="006938AD"/>
    <w:rsid w:val="006A07B4"/>
    <w:rsid w:val="006A214C"/>
    <w:rsid w:val="006B067E"/>
    <w:rsid w:val="006B46BF"/>
    <w:rsid w:val="006B7113"/>
    <w:rsid w:val="006B76EE"/>
    <w:rsid w:val="006C0BBB"/>
    <w:rsid w:val="006C4927"/>
    <w:rsid w:val="006D0FF0"/>
    <w:rsid w:val="006D28D9"/>
    <w:rsid w:val="006D4839"/>
    <w:rsid w:val="006D679B"/>
    <w:rsid w:val="006E5900"/>
    <w:rsid w:val="006F0304"/>
    <w:rsid w:val="006F4367"/>
    <w:rsid w:val="006F73DD"/>
    <w:rsid w:val="006F7AC9"/>
    <w:rsid w:val="007009AF"/>
    <w:rsid w:val="00701A45"/>
    <w:rsid w:val="00703ECC"/>
    <w:rsid w:val="00704794"/>
    <w:rsid w:val="00706555"/>
    <w:rsid w:val="00707539"/>
    <w:rsid w:val="0071027B"/>
    <w:rsid w:val="00710AAC"/>
    <w:rsid w:val="00710D2E"/>
    <w:rsid w:val="00712FD7"/>
    <w:rsid w:val="00714642"/>
    <w:rsid w:val="00714ED0"/>
    <w:rsid w:val="007173D7"/>
    <w:rsid w:val="00722982"/>
    <w:rsid w:val="00726D36"/>
    <w:rsid w:val="007315AD"/>
    <w:rsid w:val="00732059"/>
    <w:rsid w:val="007331B5"/>
    <w:rsid w:val="00740E41"/>
    <w:rsid w:val="00744C98"/>
    <w:rsid w:val="00746A6F"/>
    <w:rsid w:val="007472E8"/>
    <w:rsid w:val="007479FC"/>
    <w:rsid w:val="007644E5"/>
    <w:rsid w:val="00764650"/>
    <w:rsid w:val="0076465E"/>
    <w:rsid w:val="007734E7"/>
    <w:rsid w:val="00781CB9"/>
    <w:rsid w:val="00783DDA"/>
    <w:rsid w:val="007870D9"/>
    <w:rsid w:val="00787BDE"/>
    <w:rsid w:val="007916C4"/>
    <w:rsid w:val="00792950"/>
    <w:rsid w:val="00794152"/>
    <w:rsid w:val="00797C6D"/>
    <w:rsid w:val="007A5042"/>
    <w:rsid w:val="007A5A6D"/>
    <w:rsid w:val="007A5F0A"/>
    <w:rsid w:val="007B0ADF"/>
    <w:rsid w:val="007B0BE5"/>
    <w:rsid w:val="007B2605"/>
    <w:rsid w:val="007B6B89"/>
    <w:rsid w:val="007B6BFA"/>
    <w:rsid w:val="007B6F6B"/>
    <w:rsid w:val="007C166E"/>
    <w:rsid w:val="007C3704"/>
    <w:rsid w:val="007C50ED"/>
    <w:rsid w:val="007D0EFD"/>
    <w:rsid w:val="007D24C0"/>
    <w:rsid w:val="007D2AB9"/>
    <w:rsid w:val="007E5380"/>
    <w:rsid w:val="007E68BA"/>
    <w:rsid w:val="007F2538"/>
    <w:rsid w:val="007F54F5"/>
    <w:rsid w:val="00802F10"/>
    <w:rsid w:val="0080381D"/>
    <w:rsid w:val="008041AA"/>
    <w:rsid w:val="00805486"/>
    <w:rsid w:val="00806BE5"/>
    <w:rsid w:val="0080714A"/>
    <w:rsid w:val="00813929"/>
    <w:rsid w:val="00814EC6"/>
    <w:rsid w:val="00817800"/>
    <w:rsid w:val="00822CF9"/>
    <w:rsid w:val="00826D43"/>
    <w:rsid w:val="00827733"/>
    <w:rsid w:val="00827754"/>
    <w:rsid w:val="008320FC"/>
    <w:rsid w:val="008323D9"/>
    <w:rsid w:val="00832D9C"/>
    <w:rsid w:val="00833AA5"/>
    <w:rsid w:val="00833FE1"/>
    <w:rsid w:val="008350FA"/>
    <w:rsid w:val="0083545A"/>
    <w:rsid w:val="00835730"/>
    <w:rsid w:val="00837DA6"/>
    <w:rsid w:val="00840310"/>
    <w:rsid w:val="00840727"/>
    <w:rsid w:val="00844E23"/>
    <w:rsid w:val="00846218"/>
    <w:rsid w:val="0084716F"/>
    <w:rsid w:val="0085306D"/>
    <w:rsid w:val="00853AD5"/>
    <w:rsid w:val="0086182A"/>
    <w:rsid w:val="0086239E"/>
    <w:rsid w:val="0086420A"/>
    <w:rsid w:val="00864659"/>
    <w:rsid w:val="008665A0"/>
    <w:rsid w:val="00866D45"/>
    <w:rsid w:val="008744E7"/>
    <w:rsid w:val="00876F38"/>
    <w:rsid w:val="00877636"/>
    <w:rsid w:val="00881FB2"/>
    <w:rsid w:val="00885C4D"/>
    <w:rsid w:val="00886D1D"/>
    <w:rsid w:val="0088764C"/>
    <w:rsid w:val="0089252C"/>
    <w:rsid w:val="00893528"/>
    <w:rsid w:val="00896B56"/>
    <w:rsid w:val="00897DCF"/>
    <w:rsid w:val="008A2037"/>
    <w:rsid w:val="008B40A6"/>
    <w:rsid w:val="008B71D6"/>
    <w:rsid w:val="008C1DFB"/>
    <w:rsid w:val="008C640E"/>
    <w:rsid w:val="008C6492"/>
    <w:rsid w:val="008D095D"/>
    <w:rsid w:val="008D530A"/>
    <w:rsid w:val="008D7BE1"/>
    <w:rsid w:val="008D7CC1"/>
    <w:rsid w:val="008E1444"/>
    <w:rsid w:val="008E27AB"/>
    <w:rsid w:val="008E5A46"/>
    <w:rsid w:val="008F68ED"/>
    <w:rsid w:val="00900F51"/>
    <w:rsid w:val="00906CFE"/>
    <w:rsid w:val="009103F8"/>
    <w:rsid w:val="0091205E"/>
    <w:rsid w:val="009154A4"/>
    <w:rsid w:val="009178B6"/>
    <w:rsid w:val="00920828"/>
    <w:rsid w:val="009226C6"/>
    <w:rsid w:val="0094447E"/>
    <w:rsid w:val="00950800"/>
    <w:rsid w:val="00952C87"/>
    <w:rsid w:val="00954604"/>
    <w:rsid w:val="00960E0A"/>
    <w:rsid w:val="00961F33"/>
    <w:rsid w:val="00964757"/>
    <w:rsid w:val="00965615"/>
    <w:rsid w:val="0096790D"/>
    <w:rsid w:val="009702A7"/>
    <w:rsid w:val="009758AF"/>
    <w:rsid w:val="00984FE6"/>
    <w:rsid w:val="00986281"/>
    <w:rsid w:val="00995B99"/>
    <w:rsid w:val="00996810"/>
    <w:rsid w:val="00996E69"/>
    <w:rsid w:val="0099775A"/>
    <w:rsid w:val="009A08C4"/>
    <w:rsid w:val="009A0B91"/>
    <w:rsid w:val="009B090B"/>
    <w:rsid w:val="009B401F"/>
    <w:rsid w:val="009D1976"/>
    <w:rsid w:val="009D558B"/>
    <w:rsid w:val="009D6FFB"/>
    <w:rsid w:val="009D76E1"/>
    <w:rsid w:val="009E0D62"/>
    <w:rsid w:val="009E1ACF"/>
    <w:rsid w:val="009E1AE4"/>
    <w:rsid w:val="009E381C"/>
    <w:rsid w:val="009E3AE1"/>
    <w:rsid w:val="009E5CFC"/>
    <w:rsid w:val="009F4ED7"/>
    <w:rsid w:val="009F65CA"/>
    <w:rsid w:val="00A01209"/>
    <w:rsid w:val="00A030EE"/>
    <w:rsid w:val="00A048F9"/>
    <w:rsid w:val="00A059C1"/>
    <w:rsid w:val="00A11942"/>
    <w:rsid w:val="00A24B2E"/>
    <w:rsid w:val="00A27EDC"/>
    <w:rsid w:val="00A33045"/>
    <w:rsid w:val="00A334CD"/>
    <w:rsid w:val="00A337B3"/>
    <w:rsid w:val="00A34396"/>
    <w:rsid w:val="00A36052"/>
    <w:rsid w:val="00A378B9"/>
    <w:rsid w:val="00A4194E"/>
    <w:rsid w:val="00A52CB8"/>
    <w:rsid w:val="00A53CF8"/>
    <w:rsid w:val="00A55AD7"/>
    <w:rsid w:val="00A601FF"/>
    <w:rsid w:val="00A63DA9"/>
    <w:rsid w:val="00A6636D"/>
    <w:rsid w:val="00A66706"/>
    <w:rsid w:val="00A713B1"/>
    <w:rsid w:val="00A810D7"/>
    <w:rsid w:val="00A8185F"/>
    <w:rsid w:val="00A830C8"/>
    <w:rsid w:val="00A85CE3"/>
    <w:rsid w:val="00A865DD"/>
    <w:rsid w:val="00A9026B"/>
    <w:rsid w:val="00A91648"/>
    <w:rsid w:val="00A922B0"/>
    <w:rsid w:val="00A92DC3"/>
    <w:rsid w:val="00A92F39"/>
    <w:rsid w:val="00A94DE7"/>
    <w:rsid w:val="00A96E3E"/>
    <w:rsid w:val="00A97555"/>
    <w:rsid w:val="00A977D7"/>
    <w:rsid w:val="00AA577C"/>
    <w:rsid w:val="00AA6750"/>
    <w:rsid w:val="00AB0EBE"/>
    <w:rsid w:val="00AC166B"/>
    <w:rsid w:val="00AC367E"/>
    <w:rsid w:val="00AC7B67"/>
    <w:rsid w:val="00AC7DC2"/>
    <w:rsid w:val="00AD2D8B"/>
    <w:rsid w:val="00AD753D"/>
    <w:rsid w:val="00AE1C3E"/>
    <w:rsid w:val="00AE33D8"/>
    <w:rsid w:val="00AE3B49"/>
    <w:rsid w:val="00AE5425"/>
    <w:rsid w:val="00AE5A4B"/>
    <w:rsid w:val="00AE5C8C"/>
    <w:rsid w:val="00AE7813"/>
    <w:rsid w:val="00AF0FB4"/>
    <w:rsid w:val="00AF5CB4"/>
    <w:rsid w:val="00AF62BD"/>
    <w:rsid w:val="00B01E1E"/>
    <w:rsid w:val="00B06EE0"/>
    <w:rsid w:val="00B11F8E"/>
    <w:rsid w:val="00B12DA8"/>
    <w:rsid w:val="00B153A1"/>
    <w:rsid w:val="00B17F5B"/>
    <w:rsid w:val="00B212D1"/>
    <w:rsid w:val="00B2252B"/>
    <w:rsid w:val="00B3551E"/>
    <w:rsid w:val="00B36392"/>
    <w:rsid w:val="00B406C9"/>
    <w:rsid w:val="00B42212"/>
    <w:rsid w:val="00B52C3E"/>
    <w:rsid w:val="00B5458E"/>
    <w:rsid w:val="00B60D60"/>
    <w:rsid w:val="00B63E87"/>
    <w:rsid w:val="00B64E69"/>
    <w:rsid w:val="00B65B50"/>
    <w:rsid w:val="00B74302"/>
    <w:rsid w:val="00B77822"/>
    <w:rsid w:val="00B844E2"/>
    <w:rsid w:val="00B86592"/>
    <w:rsid w:val="00B87087"/>
    <w:rsid w:val="00B95E31"/>
    <w:rsid w:val="00BA0BDB"/>
    <w:rsid w:val="00BA0F9D"/>
    <w:rsid w:val="00BC46EB"/>
    <w:rsid w:val="00BC5A11"/>
    <w:rsid w:val="00BC7AAA"/>
    <w:rsid w:val="00BD1BB3"/>
    <w:rsid w:val="00BD4C66"/>
    <w:rsid w:val="00BD533F"/>
    <w:rsid w:val="00BE2947"/>
    <w:rsid w:val="00BE2C4B"/>
    <w:rsid w:val="00BE4BCF"/>
    <w:rsid w:val="00BE4C00"/>
    <w:rsid w:val="00BE62C6"/>
    <w:rsid w:val="00BF3FCF"/>
    <w:rsid w:val="00BF5A6E"/>
    <w:rsid w:val="00C008A6"/>
    <w:rsid w:val="00C015BB"/>
    <w:rsid w:val="00C048C4"/>
    <w:rsid w:val="00C04C51"/>
    <w:rsid w:val="00C10A7E"/>
    <w:rsid w:val="00C11484"/>
    <w:rsid w:val="00C1394A"/>
    <w:rsid w:val="00C21499"/>
    <w:rsid w:val="00C22963"/>
    <w:rsid w:val="00C24060"/>
    <w:rsid w:val="00C26E80"/>
    <w:rsid w:val="00C30C98"/>
    <w:rsid w:val="00C36F26"/>
    <w:rsid w:val="00C371D9"/>
    <w:rsid w:val="00C37F8E"/>
    <w:rsid w:val="00C41A45"/>
    <w:rsid w:val="00C43E40"/>
    <w:rsid w:val="00C4707A"/>
    <w:rsid w:val="00C5181B"/>
    <w:rsid w:val="00C528EC"/>
    <w:rsid w:val="00C55173"/>
    <w:rsid w:val="00C55263"/>
    <w:rsid w:val="00C5693E"/>
    <w:rsid w:val="00C577C0"/>
    <w:rsid w:val="00C604D4"/>
    <w:rsid w:val="00C61522"/>
    <w:rsid w:val="00C64625"/>
    <w:rsid w:val="00C70C66"/>
    <w:rsid w:val="00C740C6"/>
    <w:rsid w:val="00C7596F"/>
    <w:rsid w:val="00C80CD9"/>
    <w:rsid w:val="00C822E6"/>
    <w:rsid w:val="00C850FD"/>
    <w:rsid w:val="00C86C65"/>
    <w:rsid w:val="00C9177A"/>
    <w:rsid w:val="00C935A9"/>
    <w:rsid w:val="00CA4763"/>
    <w:rsid w:val="00CA79B2"/>
    <w:rsid w:val="00CB2C89"/>
    <w:rsid w:val="00CB6389"/>
    <w:rsid w:val="00CD02F2"/>
    <w:rsid w:val="00CD30D9"/>
    <w:rsid w:val="00CF1D13"/>
    <w:rsid w:val="00CF3776"/>
    <w:rsid w:val="00CF6792"/>
    <w:rsid w:val="00CF6B61"/>
    <w:rsid w:val="00D03BC9"/>
    <w:rsid w:val="00D050C3"/>
    <w:rsid w:val="00D14EBA"/>
    <w:rsid w:val="00D179F6"/>
    <w:rsid w:val="00D21EA3"/>
    <w:rsid w:val="00D30598"/>
    <w:rsid w:val="00D30EAA"/>
    <w:rsid w:val="00D31DB5"/>
    <w:rsid w:val="00D32992"/>
    <w:rsid w:val="00D435FA"/>
    <w:rsid w:val="00D60739"/>
    <w:rsid w:val="00D60CC0"/>
    <w:rsid w:val="00D62B56"/>
    <w:rsid w:val="00D64A21"/>
    <w:rsid w:val="00D65829"/>
    <w:rsid w:val="00D71BD8"/>
    <w:rsid w:val="00D723C2"/>
    <w:rsid w:val="00D802BF"/>
    <w:rsid w:val="00D8081A"/>
    <w:rsid w:val="00D81783"/>
    <w:rsid w:val="00D86833"/>
    <w:rsid w:val="00D920E6"/>
    <w:rsid w:val="00D94E9F"/>
    <w:rsid w:val="00D970CF"/>
    <w:rsid w:val="00DA00A7"/>
    <w:rsid w:val="00DA2A3E"/>
    <w:rsid w:val="00DC0BBA"/>
    <w:rsid w:val="00DC190F"/>
    <w:rsid w:val="00DC4419"/>
    <w:rsid w:val="00DC4564"/>
    <w:rsid w:val="00DD127A"/>
    <w:rsid w:val="00DD32F1"/>
    <w:rsid w:val="00DD4E02"/>
    <w:rsid w:val="00DD569F"/>
    <w:rsid w:val="00DD5B12"/>
    <w:rsid w:val="00DE2918"/>
    <w:rsid w:val="00DE4005"/>
    <w:rsid w:val="00DE4EB3"/>
    <w:rsid w:val="00DF14E1"/>
    <w:rsid w:val="00DF48F6"/>
    <w:rsid w:val="00DF5976"/>
    <w:rsid w:val="00DF7404"/>
    <w:rsid w:val="00DF7DE8"/>
    <w:rsid w:val="00E01706"/>
    <w:rsid w:val="00E01FDA"/>
    <w:rsid w:val="00E11B0F"/>
    <w:rsid w:val="00E13610"/>
    <w:rsid w:val="00E1454C"/>
    <w:rsid w:val="00E14E78"/>
    <w:rsid w:val="00E21DD5"/>
    <w:rsid w:val="00E2206F"/>
    <w:rsid w:val="00E224C9"/>
    <w:rsid w:val="00E225ED"/>
    <w:rsid w:val="00E41081"/>
    <w:rsid w:val="00E4689E"/>
    <w:rsid w:val="00E47A21"/>
    <w:rsid w:val="00E502E0"/>
    <w:rsid w:val="00E504E8"/>
    <w:rsid w:val="00E54F0F"/>
    <w:rsid w:val="00E56042"/>
    <w:rsid w:val="00E5747B"/>
    <w:rsid w:val="00E6097F"/>
    <w:rsid w:val="00E6373E"/>
    <w:rsid w:val="00E65CE2"/>
    <w:rsid w:val="00E67CC5"/>
    <w:rsid w:val="00E7067E"/>
    <w:rsid w:val="00E70843"/>
    <w:rsid w:val="00E73ED4"/>
    <w:rsid w:val="00E926DD"/>
    <w:rsid w:val="00EA38D8"/>
    <w:rsid w:val="00EA4445"/>
    <w:rsid w:val="00EA75D6"/>
    <w:rsid w:val="00EB3DA7"/>
    <w:rsid w:val="00EB433C"/>
    <w:rsid w:val="00EC0F29"/>
    <w:rsid w:val="00EC186B"/>
    <w:rsid w:val="00EC2013"/>
    <w:rsid w:val="00EC538E"/>
    <w:rsid w:val="00EC7F20"/>
    <w:rsid w:val="00ED0FF7"/>
    <w:rsid w:val="00ED1656"/>
    <w:rsid w:val="00ED20A9"/>
    <w:rsid w:val="00ED3491"/>
    <w:rsid w:val="00ED380D"/>
    <w:rsid w:val="00ED7775"/>
    <w:rsid w:val="00EE2686"/>
    <w:rsid w:val="00EE44A5"/>
    <w:rsid w:val="00EE45D3"/>
    <w:rsid w:val="00EE4950"/>
    <w:rsid w:val="00EE57E8"/>
    <w:rsid w:val="00EE5F87"/>
    <w:rsid w:val="00EE7A8C"/>
    <w:rsid w:val="00EF1519"/>
    <w:rsid w:val="00EF2684"/>
    <w:rsid w:val="00EF32E1"/>
    <w:rsid w:val="00EF3647"/>
    <w:rsid w:val="00EF61A0"/>
    <w:rsid w:val="00F017E8"/>
    <w:rsid w:val="00F05F94"/>
    <w:rsid w:val="00F14044"/>
    <w:rsid w:val="00F15FDC"/>
    <w:rsid w:val="00F22681"/>
    <w:rsid w:val="00F2384B"/>
    <w:rsid w:val="00F252FF"/>
    <w:rsid w:val="00F3231D"/>
    <w:rsid w:val="00F330CF"/>
    <w:rsid w:val="00F33215"/>
    <w:rsid w:val="00F3527B"/>
    <w:rsid w:val="00F40A89"/>
    <w:rsid w:val="00F40EE6"/>
    <w:rsid w:val="00F412CC"/>
    <w:rsid w:val="00F42FD6"/>
    <w:rsid w:val="00F44B64"/>
    <w:rsid w:val="00F45812"/>
    <w:rsid w:val="00F514AC"/>
    <w:rsid w:val="00F51D11"/>
    <w:rsid w:val="00F53227"/>
    <w:rsid w:val="00F53982"/>
    <w:rsid w:val="00F53E46"/>
    <w:rsid w:val="00F5513F"/>
    <w:rsid w:val="00F552F5"/>
    <w:rsid w:val="00F55A34"/>
    <w:rsid w:val="00F560BB"/>
    <w:rsid w:val="00F569BF"/>
    <w:rsid w:val="00F57E9B"/>
    <w:rsid w:val="00F646E4"/>
    <w:rsid w:val="00F64EC6"/>
    <w:rsid w:val="00F65F05"/>
    <w:rsid w:val="00F67423"/>
    <w:rsid w:val="00F74190"/>
    <w:rsid w:val="00F74446"/>
    <w:rsid w:val="00F7521F"/>
    <w:rsid w:val="00F80059"/>
    <w:rsid w:val="00F806EE"/>
    <w:rsid w:val="00F807A0"/>
    <w:rsid w:val="00F82094"/>
    <w:rsid w:val="00F82211"/>
    <w:rsid w:val="00F95260"/>
    <w:rsid w:val="00F972F4"/>
    <w:rsid w:val="00FA09E7"/>
    <w:rsid w:val="00FA1995"/>
    <w:rsid w:val="00FA1A1E"/>
    <w:rsid w:val="00FA6400"/>
    <w:rsid w:val="00FB09EF"/>
    <w:rsid w:val="00FB2E93"/>
    <w:rsid w:val="00FB63BC"/>
    <w:rsid w:val="00FC04B2"/>
    <w:rsid w:val="00FC1660"/>
    <w:rsid w:val="00FC4C0E"/>
    <w:rsid w:val="00FC63B9"/>
    <w:rsid w:val="00FC76B7"/>
    <w:rsid w:val="00FD3005"/>
    <w:rsid w:val="00FD372A"/>
    <w:rsid w:val="00FD3F91"/>
    <w:rsid w:val="00FD4832"/>
    <w:rsid w:val="00FD4C8C"/>
    <w:rsid w:val="00FD4D47"/>
    <w:rsid w:val="00FD7170"/>
    <w:rsid w:val="00FE0545"/>
    <w:rsid w:val="00FE132F"/>
    <w:rsid w:val="00FF04F5"/>
    <w:rsid w:val="00FF3253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10759-0F65-41BB-A265-FEC3ED73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F1"/>
    <w:pPr>
      <w:suppressAutoHyphens/>
      <w:spacing w:after="0" w:line="240" w:lineRule="auto"/>
    </w:pPr>
    <w:rPr>
      <w:rFonts w:ascii="Tahoma" w:eastAsia="Times New Roman" w:hAnsi="Tahoma" w:cs="Tahoma"/>
      <w:sz w:val="28"/>
      <w:szCs w:val="24"/>
      <w:lang w:val="en-US" w:eastAsia="ar-SA"/>
    </w:rPr>
  </w:style>
  <w:style w:type="paragraph" w:styleId="Heading4">
    <w:name w:val="heading 4"/>
    <w:basedOn w:val="Normal"/>
    <w:next w:val="BodyText"/>
    <w:link w:val="Heading4Char"/>
    <w:qFormat/>
    <w:rsid w:val="00710AAC"/>
    <w:pPr>
      <w:keepNext/>
      <w:numPr>
        <w:ilvl w:val="3"/>
        <w:numId w:val="1"/>
      </w:numPr>
      <w:spacing w:before="240" w:after="60"/>
      <w:outlineLvl w:val="3"/>
    </w:pPr>
    <w:rPr>
      <w:rFonts w:ascii="Cambria" w:eastAsia="MS Mincho" w:hAnsi="Cambria" w:cs="Cambria"/>
      <w:b/>
      <w:bCs/>
      <w:szCs w:val="28"/>
    </w:rPr>
  </w:style>
  <w:style w:type="paragraph" w:styleId="Heading5">
    <w:name w:val="heading 5"/>
    <w:basedOn w:val="Normal"/>
    <w:next w:val="BodyText"/>
    <w:link w:val="Heading5Char"/>
    <w:qFormat/>
    <w:rsid w:val="00710AAC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10AAC"/>
    <w:rPr>
      <w:rFonts w:ascii="Cambria" w:eastAsia="MS Mincho" w:hAnsi="Cambria" w:cs="Cambria"/>
      <w:b/>
      <w:bCs/>
      <w:sz w:val="28"/>
      <w:szCs w:val="28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710AAC"/>
    <w:rPr>
      <w:rFonts w:ascii="Cambria" w:eastAsia="MS Mincho" w:hAnsi="Cambria" w:cs="Cambria"/>
      <w:b/>
      <w:bCs/>
      <w:i/>
      <w:iCs/>
      <w:sz w:val="26"/>
      <w:szCs w:val="26"/>
      <w:lang w:val="en-US" w:eastAsia="ar-SA"/>
    </w:rPr>
  </w:style>
  <w:style w:type="paragraph" w:styleId="BodyText">
    <w:name w:val="Body Text"/>
    <w:basedOn w:val="Normal"/>
    <w:link w:val="BodyTextChar"/>
    <w:rsid w:val="00710AAC"/>
    <w:pPr>
      <w:spacing w:after="120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10AAC"/>
    <w:rPr>
      <w:rFonts w:ascii="Tahoma" w:eastAsia="Times New Roman" w:hAnsi="Tahoma" w:cs="Tahoma"/>
      <w:sz w:val="28"/>
      <w:szCs w:val="20"/>
      <w:lang w:val="en-GB" w:eastAsia="ar-SA"/>
    </w:rPr>
  </w:style>
  <w:style w:type="paragraph" w:customStyle="1" w:styleId="Default">
    <w:name w:val="Default"/>
    <w:rsid w:val="00710AAC"/>
    <w:pPr>
      <w:suppressAutoHyphens/>
      <w:spacing w:after="0" w:line="240" w:lineRule="auto"/>
    </w:pPr>
    <w:rPr>
      <w:rFonts w:eastAsia="Times New Roman" w:cs="Times New Roman"/>
      <w:color w:val="000000"/>
      <w:szCs w:val="24"/>
      <w:lang w:eastAsia="ar-SA"/>
    </w:rPr>
  </w:style>
  <w:style w:type="paragraph" w:styleId="NoSpacing">
    <w:name w:val="No Spacing"/>
    <w:qFormat/>
    <w:rsid w:val="00710AAC"/>
    <w:pPr>
      <w:suppressAutoHyphens/>
      <w:spacing w:after="0" w:line="240" w:lineRule="auto"/>
    </w:pPr>
    <w:rPr>
      <w:rFonts w:ascii="Calibri" w:eastAsia="Calibri" w:hAnsi="Calibri" w:cs="Times New Roman"/>
      <w:sz w:val="22"/>
      <w:lang w:eastAsia="ar-SA"/>
    </w:rPr>
  </w:style>
  <w:style w:type="character" w:customStyle="1" w:styleId="ala2">
    <w:name w:val="al_a2"/>
    <w:rsid w:val="00710AAC"/>
    <w:rPr>
      <w:vanish w:val="0"/>
      <w:webHidden w:val="0"/>
      <w:specVanish w:val="0"/>
    </w:rPr>
  </w:style>
  <w:style w:type="character" w:customStyle="1" w:styleId="alt2">
    <w:name w:val="al_t2"/>
    <w:rsid w:val="00710AAC"/>
    <w:rPr>
      <w:vanish w:val="0"/>
    </w:rPr>
  </w:style>
  <w:style w:type="paragraph" w:customStyle="1" w:styleId="2">
    <w:name w:val="Заглавие2"/>
    <w:basedOn w:val="Normal"/>
    <w:rsid w:val="00710AAC"/>
    <w:pPr>
      <w:keepNext/>
      <w:spacing w:before="240" w:after="120"/>
      <w:jc w:val="center"/>
    </w:pPr>
    <w:rPr>
      <w:rFonts w:ascii="Cambria" w:eastAsia="MS ??" w:hAnsi="Cambria" w:cs="Cambria"/>
      <w:b/>
      <w:sz w:val="24"/>
      <w:szCs w:val="28"/>
      <w:lang w:val="bg-BG"/>
    </w:rPr>
  </w:style>
  <w:style w:type="paragraph" w:customStyle="1" w:styleId="Title-head-text">
    <w:name w:val="Title-head-text"/>
    <w:basedOn w:val="Normal"/>
    <w:rsid w:val="00710AAC"/>
    <w:pPr>
      <w:jc w:val="center"/>
    </w:pPr>
    <w:rPr>
      <w:rFonts w:ascii="Arial" w:eastAsia="MS ??" w:hAnsi="Arial" w:cs="Arial"/>
      <w:b/>
      <w:szCs w:val="28"/>
      <w:lang w:val="ru-RU"/>
    </w:rPr>
  </w:style>
  <w:style w:type="paragraph" w:styleId="ListParagraph">
    <w:name w:val="List Paragraph"/>
    <w:basedOn w:val="Normal"/>
    <w:uiPriority w:val="34"/>
    <w:qFormat/>
    <w:rsid w:val="00C214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BC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BC9"/>
    <w:rPr>
      <w:rFonts w:ascii="Tahoma" w:eastAsia="Times New Roman" w:hAnsi="Tahoma" w:cs="Tahoma"/>
      <w:sz w:val="16"/>
      <w:szCs w:val="16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4D3A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A92"/>
    <w:rPr>
      <w:rFonts w:ascii="Tahoma" w:eastAsia="Times New Roman" w:hAnsi="Tahoma" w:cs="Tahoma"/>
      <w:sz w:val="28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D3A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A92"/>
    <w:rPr>
      <w:rFonts w:ascii="Tahoma" w:eastAsia="Times New Roman" w:hAnsi="Tahoma" w:cs="Tahoma"/>
      <w:sz w:val="28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2372A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E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99"/>
    <w:rsid w:val="00E13610"/>
    <w:pPr>
      <w:widowControl w:val="0"/>
      <w:suppressAutoHyphens w:val="0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4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96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5CA5A-512B-43F8-A3CF-C0D2B954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6476</Words>
  <Characters>36915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Nikolay Diamandiev</cp:lastModifiedBy>
  <cp:revision>2</cp:revision>
  <cp:lastPrinted>2016-10-19T10:25:00Z</cp:lastPrinted>
  <dcterms:created xsi:type="dcterms:W3CDTF">2016-10-19T13:14:00Z</dcterms:created>
  <dcterms:modified xsi:type="dcterms:W3CDTF">2016-10-19T13:14:00Z</dcterms:modified>
</cp:coreProperties>
</file>